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9360"/>
      </w:tblGrid>
      <w:tr w:rsidR="0007707B" w:rsidRPr="00E47C99" w:rsidTr="0007707B">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07707B" w:rsidRPr="00E47C99">
              <w:trPr>
                <w:jc w:val="center"/>
              </w:trPr>
              <w:tc>
                <w:tcPr>
                  <w:tcW w:w="0" w:type="auto"/>
                  <w:shd w:val="clear" w:color="auto" w:fill="F7F7F7"/>
                  <w:hideMark/>
                </w:tcPr>
                <w:p w:rsidR="0007707B" w:rsidRPr="00E47C99" w:rsidRDefault="0007707B">
                  <w:pPr>
                    <w:jc w:val="center"/>
                    <w:rPr>
                      <w:rFonts w:ascii="Helvetica" w:eastAsia="Times New Roman" w:hAnsi="Helvetica" w:cs="Helvetica"/>
                      <w:sz w:val="20"/>
                      <w:szCs w:val="20"/>
                    </w:rPr>
                  </w:pPr>
                </w:p>
              </w:tc>
            </w:tr>
            <w:tr w:rsidR="0007707B" w:rsidRPr="00E47C99">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360"/>
                  </w:tblGrid>
                  <w:tr w:rsidR="0007707B" w:rsidRPr="00E47C99">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360"/>
                        </w:tblGrid>
                        <w:tr w:rsidR="0007707B" w:rsidRPr="00E47C99">
                          <w:trPr>
                            <w:jc w:val="center"/>
                          </w:trPr>
                          <w:tc>
                            <w:tcPr>
                              <w:tcW w:w="0" w:type="auto"/>
                            </w:tcPr>
                            <w:tbl>
                              <w:tblPr>
                                <w:tblW w:w="5000" w:type="pct"/>
                                <w:tblCellMar>
                                  <w:left w:w="0" w:type="dxa"/>
                                  <w:right w:w="0" w:type="dxa"/>
                                </w:tblCellMar>
                                <w:tblLook w:val="04A0" w:firstRow="1" w:lastRow="0" w:firstColumn="1" w:lastColumn="0" w:noHBand="0" w:noVBand="1"/>
                              </w:tblPr>
                              <w:tblGrid>
                                <w:gridCol w:w="9360"/>
                              </w:tblGrid>
                              <w:tr w:rsidR="0007707B" w:rsidRPr="00E47C99">
                                <w:tc>
                                  <w:tcPr>
                                    <w:tcW w:w="0" w:type="auto"/>
                                    <w:tcMar>
                                      <w:top w:w="135" w:type="dxa"/>
                                      <w:left w:w="0" w:type="dxa"/>
                                      <w:bottom w:w="0" w:type="dxa"/>
                                      <w:right w:w="0" w:type="dxa"/>
                                    </w:tcMar>
                                    <w:hideMark/>
                                  </w:tcPr>
                                  <w:tbl>
                                    <w:tblPr>
                                      <w:tblpPr w:rightFromText="-22" w:vertAnchor="text"/>
                                      <w:tblW w:w="5000" w:type="pct"/>
                                      <w:tblCellMar>
                                        <w:left w:w="0" w:type="dxa"/>
                                        <w:right w:w="0" w:type="dxa"/>
                                      </w:tblCellMar>
                                      <w:tblLook w:val="04A0" w:firstRow="1" w:lastRow="0" w:firstColumn="1" w:lastColumn="0" w:noHBand="0" w:noVBand="1"/>
                                    </w:tblPr>
                                    <w:tblGrid>
                                      <w:gridCol w:w="9000"/>
                                    </w:tblGrid>
                                    <w:tr w:rsidR="0007707B" w:rsidRPr="00E47C99">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0"/>
                                          </w:tblGrid>
                                          <w:tr w:rsidR="0007707B" w:rsidRPr="00E47C99">
                                            <w:tc>
                                              <w:tcPr>
                                                <w:tcW w:w="0" w:type="auto"/>
                                                <w:tcMar>
                                                  <w:top w:w="0" w:type="dxa"/>
                                                  <w:left w:w="270" w:type="dxa"/>
                                                  <w:bottom w:w="135" w:type="dxa"/>
                                                  <w:right w:w="270" w:type="dxa"/>
                                                </w:tcMar>
                                                <w:hideMark/>
                                              </w:tcPr>
                                              <w:p w:rsidR="0007707B" w:rsidRPr="00E47C99" w:rsidRDefault="0007707B">
                                                <w:pPr>
                                                  <w:pStyle w:val="Heading3"/>
                                                  <w:rPr>
                                                    <w:rFonts w:ascii="Helvetica" w:hAnsi="Helvetica" w:cs="Helvetica"/>
                                                    <w:sz w:val="33"/>
                                                    <w:szCs w:val="33"/>
                                                  </w:rPr>
                                                </w:pPr>
                                                <w:r w:rsidRPr="00E47C99">
                                                  <w:rPr>
                                                    <w:rFonts w:ascii="Helvetica" w:hAnsi="Helvetica" w:cs="Helvetica"/>
                                                  </w:rPr>
                                                  <w:t> </w:t>
                                                </w:r>
                                                <w:r w:rsidRPr="00E47C99">
                                                  <w:rPr>
                                                    <w:rFonts w:ascii="Helvetica" w:hAnsi="Helvetica" w:cs="Helvetica"/>
                                                    <w:noProof/>
                                                  </w:rPr>
                                                  <w:drawing>
                                                    <wp:inline distT="0" distB="0" distL="0" distR="0" wp14:anchorId="15224CA5" wp14:editId="5FE3090B">
                                                      <wp:extent cx="5713730" cy="2859405"/>
                                                      <wp:effectExtent l="0" t="0" r="1270" b="0"/>
                                                      <wp:docPr id="14" name="Picture 14" descr="https://gallery.mailchimp.com/cc695840f57fd1e2cb8aca565/images/2d6383e6-3e56-4af6-8c17-eabd67b6a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gallery.mailchimp.com/cc695840f57fd1e2cb8aca565/images/2d6383e6-3e56-4af6-8c17-eabd67b6ac5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3730" cy="2859405"/>
                                                              </a:xfrm>
                                                              <a:prstGeom prst="rect">
                                                                <a:avLst/>
                                                              </a:prstGeom>
                                                              <a:noFill/>
                                                              <a:ln>
                                                                <a:noFill/>
                                                              </a:ln>
                                                            </pic:spPr>
                                                          </pic:pic>
                                                        </a:graphicData>
                                                      </a:graphic>
                                                    </wp:inline>
                                                  </w:drawing>
                                                </w:r>
                                              </w:p>
                                              <w:p w:rsidR="0007707B" w:rsidRPr="00E47C99" w:rsidRDefault="0007707B" w:rsidP="0007707B">
                                                <w:pPr>
                                                  <w:pStyle w:val="Heading2"/>
                                                  <w:rPr>
                                                    <w:rFonts w:ascii="Helvetica" w:hAnsi="Helvetica" w:cs="Helvetica"/>
                                                  </w:rPr>
                                                </w:pPr>
                                                <w:bookmarkStart w:id="0" w:name="_GoBack"/>
                                                <w:bookmarkEnd w:id="0"/>
                                                <w:r w:rsidRPr="00E47C99">
                                                  <w:rPr>
                                                    <w:rFonts w:ascii="Helvetica" w:hAnsi="Helvetica" w:cs="Helvetica"/>
                                                  </w:rPr>
                                                  <w:t>Being equipped is critical.</w:t>
                                                </w:r>
                                                <w:r w:rsidRPr="00E47C99">
                                                  <w:rPr>
                                                    <w:rFonts w:ascii="Helvetica" w:hAnsi="Helvetica" w:cs="Helvetica"/>
                                                    <w:color w:val="757575"/>
                                                    <w:sz w:val="24"/>
                                                    <w:szCs w:val="24"/>
                                                  </w:rPr>
                                                  <w:br/>
                                                </w:r>
                                                <w:r w:rsidRPr="00E47C99">
                                                  <w:rPr>
                                                    <w:rFonts w:ascii="Helvetica" w:hAnsi="Helvetica" w:cs="Helvetica"/>
                                                    <w:b w:val="0"/>
                                                    <w:color w:val="757575"/>
                                                    <w:sz w:val="24"/>
                                                    <w:szCs w:val="24"/>
                                                  </w:rPr>
                                                  <w:t>Learn important details about human trafficking, and gain the ability to apply new knowledge and skills in your own local context—right where you are.</w:t>
                                                </w:r>
                                                <w:r w:rsidRPr="00E47C99">
                                                  <w:rPr>
                                                    <w:rFonts w:ascii="Helvetica" w:hAnsi="Helvetica" w:cs="Helvetica"/>
                                                    <w:b w:val="0"/>
                                                    <w:color w:val="757575"/>
                                                    <w:sz w:val="24"/>
                                                    <w:szCs w:val="24"/>
                                                  </w:rPr>
                                                  <w:br/>
                                                </w:r>
                                                <w:r w:rsidRPr="00E47C99">
                                                  <w:rPr>
                                                    <w:rFonts w:ascii="Helvetica" w:hAnsi="Helvetica" w:cs="Helvetica"/>
                                                    <w:b w:val="0"/>
                                                    <w:color w:val="757575"/>
                                                    <w:sz w:val="24"/>
                                                    <w:szCs w:val="24"/>
                                                  </w:rPr>
                                                  <w:br/>
                                                  <w:t xml:space="preserve">With </w:t>
                                                </w:r>
                                                <w:hyperlink r:id="rId6" w:tgtFrame="_blank" w:history="1">
                                                  <w:r w:rsidRPr="00E47C99">
                                                    <w:rPr>
                                                      <w:rStyle w:val="Hyperlink"/>
                                                      <w:rFonts w:ascii="Helvetica" w:hAnsi="Helvetica" w:cs="Helvetica"/>
                                                      <w:b w:val="0"/>
                                                      <w:color w:val="007C89"/>
                                                      <w:sz w:val="24"/>
                                                      <w:szCs w:val="24"/>
                                                    </w:rPr>
                                                    <w:t>Justice U</w:t>
                                                  </w:r>
                                                </w:hyperlink>
                                                <w:r w:rsidRPr="00E47C99">
                                                  <w:rPr>
                                                    <w:rFonts w:ascii="Helvetica" w:hAnsi="Helvetica" w:cs="Helvetica"/>
                                                    <w:b w:val="0"/>
                                                    <w:color w:val="757575"/>
                                                    <w:sz w:val="24"/>
                                                    <w:szCs w:val="24"/>
                                                  </w:rPr>
                                                  <w:t>, complete online courses, earn badges and digital certifications, and impact your world. </w:t>
                                                </w:r>
                                                <w:r w:rsidRPr="00E47C99">
                                                  <w:rPr>
                                                    <w:rFonts w:ascii="Helvetica" w:hAnsi="Helvetica" w:cs="Helvetica"/>
                                                    <w:b w:val="0"/>
                                                    <w:color w:val="757575"/>
                                                    <w:sz w:val="24"/>
                                                    <w:szCs w:val="24"/>
                                                  </w:rPr>
                                                  <w:br/>
                                                </w:r>
                                                <w:r w:rsidRPr="00E47C99">
                                                  <w:rPr>
                                                    <w:rFonts w:ascii="Helvetica" w:hAnsi="Helvetica" w:cs="Helvetica"/>
                                                    <w:b w:val="0"/>
                                                    <w:color w:val="757575"/>
                                                    <w:sz w:val="24"/>
                                                    <w:szCs w:val="24"/>
                                                  </w:rPr>
                                                  <w:br/>
                                                  <w:t xml:space="preserve">Justice U is an education initiative of the </w:t>
                                                </w:r>
                                                <w:hyperlink r:id="rId7" w:tgtFrame="_blank" w:history="1">
                                                  <w:r w:rsidRPr="00E47C99">
                                                    <w:rPr>
                                                      <w:rStyle w:val="Hyperlink"/>
                                                      <w:rFonts w:ascii="Helvetica" w:hAnsi="Helvetica" w:cs="Helvetica"/>
                                                      <w:b w:val="0"/>
                                                      <w:color w:val="007C89"/>
                                                      <w:sz w:val="24"/>
                                                      <w:szCs w:val="24"/>
                                                    </w:rPr>
                                                    <w:t>Alliance for Freedom, Restoration, and Justice®</w:t>
                                                  </w:r>
                                                </w:hyperlink>
                                                <w:r w:rsidRPr="00E47C99">
                                                  <w:rPr>
                                                    <w:rFonts w:ascii="Helvetica" w:hAnsi="Helvetica" w:cs="Helvetica"/>
                                                    <w:b w:val="0"/>
                                                    <w:color w:val="757575"/>
                                                    <w:sz w:val="24"/>
                                                    <w:szCs w:val="24"/>
                                                  </w:rPr>
                                                  <w:t>. This new resource is perfect for</w:t>
                                                </w:r>
                                                <w:r w:rsidRPr="00E47C99">
                                                  <w:rPr>
                                                    <w:rStyle w:val="Strong"/>
                                                    <w:rFonts w:ascii="Helvetica" w:hAnsi="Helvetica" w:cs="Helvetica"/>
                                                    <w:b/>
                                                    <w:color w:val="757575"/>
                                                    <w:sz w:val="24"/>
                                                    <w:szCs w:val="24"/>
                                                  </w:rPr>
                                                  <w:t xml:space="preserve"> coalition members</w:t>
                                                </w:r>
                                                <w:r w:rsidRPr="00E47C99">
                                                  <w:rPr>
                                                    <w:rFonts w:ascii="Helvetica" w:hAnsi="Helvetica" w:cs="Helvetica"/>
                                                    <w:b w:val="0"/>
                                                    <w:color w:val="757575"/>
                                                    <w:sz w:val="24"/>
                                                    <w:szCs w:val="24"/>
                                                  </w:rPr>
                                                  <w:t>,</w:t>
                                                </w:r>
                                                <w:r w:rsidRPr="00E47C99">
                                                  <w:rPr>
                                                    <w:rStyle w:val="Strong"/>
                                                    <w:rFonts w:ascii="Helvetica" w:hAnsi="Helvetica" w:cs="Helvetica"/>
                                                    <w:b/>
                                                    <w:color w:val="757575"/>
                                                    <w:sz w:val="24"/>
                                                    <w:szCs w:val="24"/>
                                                  </w:rPr>
                                                  <w:t xml:space="preserve"> community volunteers</w:t>
                                                </w:r>
                                                <w:r w:rsidRPr="00E47C99">
                                                  <w:rPr>
                                                    <w:rFonts w:ascii="Helvetica" w:hAnsi="Helvetica" w:cs="Helvetica"/>
                                                    <w:b w:val="0"/>
                                                    <w:color w:val="757575"/>
                                                    <w:sz w:val="24"/>
                                                    <w:szCs w:val="24"/>
                                                  </w:rPr>
                                                  <w:t xml:space="preserve">, </w:t>
                                                </w:r>
                                                <w:r w:rsidRPr="00E47C99">
                                                  <w:rPr>
                                                    <w:rStyle w:val="Strong"/>
                                                    <w:rFonts w:ascii="Helvetica" w:hAnsi="Helvetica" w:cs="Helvetica"/>
                                                    <w:b/>
                                                    <w:color w:val="757575"/>
                                                    <w:sz w:val="24"/>
                                                    <w:szCs w:val="24"/>
                                                  </w:rPr>
                                                  <w:t>direct service providers</w:t>
                                                </w:r>
                                                <w:r w:rsidRPr="00E47C99">
                                                  <w:rPr>
                                                    <w:rFonts w:ascii="Helvetica" w:hAnsi="Helvetica" w:cs="Helvetica"/>
                                                    <w:b w:val="0"/>
                                                    <w:color w:val="757575"/>
                                                    <w:sz w:val="24"/>
                                                    <w:szCs w:val="24"/>
                                                  </w:rPr>
                                                  <w:t>, and all those working to end human trafficking in your local community. </w:t>
                                                </w:r>
                                                <w:r w:rsidRPr="00E47C99">
                                                  <w:rPr>
                                                    <w:rFonts w:ascii="Helvetica" w:hAnsi="Helvetica" w:cs="Helvetica"/>
                                                    <w:color w:val="757575"/>
                                                    <w:sz w:val="24"/>
                                                    <w:szCs w:val="24"/>
                                                  </w:rPr>
                                                  <w:br/>
                                                </w:r>
                                              </w:p>
                                              <w:p w:rsidR="0007707B" w:rsidRPr="00E47C99" w:rsidRDefault="0007707B">
                                                <w:pPr>
                                                  <w:pStyle w:val="Heading3"/>
                                                  <w:jc w:val="center"/>
                                                  <w:rPr>
                                                    <w:rFonts w:ascii="Helvetica" w:hAnsi="Helvetica" w:cs="Helvetica"/>
                                                    <w:color w:val="444444"/>
                                                    <w:sz w:val="33"/>
                                                    <w:szCs w:val="33"/>
                                                  </w:rPr>
                                                </w:pPr>
                                                <w:r w:rsidRPr="00E47C99">
                                                  <w:rPr>
                                                    <w:rFonts w:ascii="Helvetica" w:hAnsi="Helvetica" w:cs="Helvetica"/>
                                                  </w:rPr>
                                                  <w:t>Earn your Human Trafficking Awareness &amp; Strategy Certification:</w:t>
                                                </w: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r w:rsidR="0007707B" w:rsidRPr="00E47C99">
                                <w:tc>
                                  <w:tcPr>
                                    <w:tcW w:w="0" w:type="auto"/>
                                    <w:tcMar>
                                      <w:top w:w="135" w:type="dxa"/>
                                      <w:left w:w="135" w:type="dxa"/>
                                      <w:bottom w:w="135" w:type="dxa"/>
                                      <w:right w:w="135" w:type="dxa"/>
                                    </w:tcMar>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90"/>
                                    </w:tblGrid>
                                    <w:tr w:rsidR="0007707B" w:rsidRPr="00E47C99">
                                      <w:tc>
                                        <w:tcPr>
                                          <w:tcW w:w="0" w:type="auto"/>
                                          <w:tcMar>
                                            <w:top w:w="0" w:type="dxa"/>
                                            <w:left w:w="135" w:type="dxa"/>
                                            <w:bottom w:w="0" w:type="dxa"/>
                                            <w:right w:w="135" w:type="dxa"/>
                                          </w:tcMar>
                                          <w:hideMark/>
                                        </w:tcPr>
                                        <w:p w:rsidR="0007707B" w:rsidRPr="00E47C99" w:rsidRDefault="0007707B">
                                          <w:pPr>
                                            <w:jc w:val="center"/>
                                            <w:rPr>
                                              <w:rFonts w:ascii="Helvetica" w:hAnsi="Helvetica" w:cs="Helvetica"/>
                                            </w:rPr>
                                          </w:pPr>
                                          <w:r w:rsidRPr="00E47C99">
                                            <w:rPr>
                                              <w:rFonts w:ascii="Helvetica" w:hAnsi="Helvetica" w:cs="Helvetica"/>
                                              <w:noProof/>
                                            </w:rPr>
                                            <w:drawing>
                                              <wp:inline distT="0" distB="0" distL="0" distR="0">
                                                <wp:extent cx="5365115" cy="1506220"/>
                                                <wp:effectExtent l="0" t="0" r="6985" b="0"/>
                                                <wp:docPr id="12" name="Picture 12" descr="https://gallery.mailchimp.com/cc695840f57fd1e2cb8aca565/images/4854c4b0-31f8-49f6-9343-a35b515212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cc695840f57fd1e2cb8aca565/images/4854c4b0-31f8-49f6-9343-a35b515212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5115" cy="1506220"/>
                                                        </a:xfrm>
                                                        <a:prstGeom prst="rect">
                                                          <a:avLst/>
                                                        </a:prstGeom>
                                                        <a:noFill/>
                                                        <a:ln>
                                                          <a:noFill/>
                                                        </a:ln>
                                                      </pic:spPr>
                                                    </pic:pic>
                                                  </a:graphicData>
                                                </a:graphic>
                                              </wp:inline>
                                            </w:drawing>
                                          </w: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hAnsi="Helvetica" w:cs="Helvetica"/>
                                </w:rPr>
                              </w:pPr>
                            </w:p>
                            <w:tbl>
                              <w:tblPr>
                                <w:tblW w:w="5000" w:type="pct"/>
                                <w:tblCellMar>
                                  <w:left w:w="0" w:type="dxa"/>
                                  <w:right w:w="0" w:type="dxa"/>
                                </w:tblCellMar>
                                <w:tblLook w:val="04A0" w:firstRow="1" w:lastRow="0" w:firstColumn="1" w:lastColumn="0" w:noHBand="0" w:noVBand="1"/>
                              </w:tblPr>
                              <w:tblGrid>
                                <w:gridCol w:w="9360"/>
                              </w:tblGrid>
                              <w:tr w:rsidR="0007707B" w:rsidRPr="00E47C99">
                                <w:tc>
                                  <w:tcPr>
                                    <w:tcW w:w="0" w:type="auto"/>
                                    <w:tcMar>
                                      <w:top w:w="135" w:type="dxa"/>
                                      <w:left w:w="0" w:type="dxa"/>
                                      <w:bottom w:w="0" w:type="dxa"/>
                                      <w:right w:w="0" w:type="dxa"/>
                                    </w:tcMar>
                                    <w:hideMark/>
                                  </w:tcPr>
                                  <w:tbl>
                                    <w:tblPr>
                                      <w:tblpPr w:rightFromText="-22" w:vertAnchor="text"/>
                                      <w:tblW w:w="5000" w:type="pct"/>
                                      <w:tblCellMar>
                                        <w:left w:w="0" w:type="dxa"/>
                                        <w:right w:w="0" w:type="dxa"/>
                                      </w:tblCellMar>
                                      <w:tblLook w:val="04A0" w:firstRow="1" w:lastRow="0" w:firstColumn="1" w:lastColumn="0" w:noHBand="0" w:noVBand="1"/>
                                    </w:tblPr>
                                    <w:tblGrid>
                                      <w:gridCol w:w="9360"/>
                                    </w:tblGrid>
                                    <w:tr w:rsidR="0007707B" w:rsidRPr="00E47C99">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360"/>
                                          </w:tblGrid>
                                          <w:tr w:rsidR="0007707B" w:rsidRPr="00E47C99">
                                            <w:tc>
                                              <w:tcPr>
                                                <w:tcW w:w="0" w:type="auto"/>
                                                <w:tcMar>
                                                  <w:top w:w="0" w:type="dxa"/>
                                                  <w:left w:w="270" w:type="dxa"/>
                                                  <w:bottom w:w="135" w:type="dxa"/>
                                                  <w:right w:w="270" w:type="dxa"/>
                                                </w:tcMar>
                                                <w:hideMark/>
                                              </w:tcPr>
                                              <w:p w:rsidR="0007707B" w:rsidRPr="00E47C99" w:rsidRDefault="0007707B">
                                                <w:pPr>
                                                  <w:spacing w:line="360" w:lineRule="auto"/>
                                                  <w:rPr>
                                                    <w:rFonts w:ascii="Helvetica" w:hAnsi="Helvetica" w:cs="Helvetica"/>
                                                    <w:color w:val="757575"/>
                                                    <w:sz w:val="24"/>
                                                    <w:szCs w:val="24"/>
                                                  </w:rPr>
                                                </w:pPr>
                                                <w:r w:rsidRPr="00E47C99">
                                                  <w:rPr>
                                                    <w:rFonts w:ascii="Helvetica" w:hAnsi="Helvetica" w:cs="Helvetica"/>
                                                    <w:color w:val="757575"/>
                                                    <w:sz w:val="24"/>
                                                    <w:szCs w:val="24"/>
                                                  </w:rPr>
                                                  <w:lastRenderedPageBreak/>
                                                  <w:t>To earn this Certification, complete the badges in the </w:t>
                                                </w:r>
                                                <w:hyperlink r:id="rId9" w:tgtFrame="_blank" w:history="1">
                                                  <w:r w:rsidRPr="00E47C99">
                                                    <w:rPr>
                                                      <w:rStyle w:val="Hyperlink"/>
                                                      <w:rFonts w:ascii="Helvetica" w:hAnsi="Helvetica" w:cs="Helvetica"/>
                                                      <w:color w:val="007C89"/>
                                                      <w:sz w:val="24"/>
                                                      <w:szCs w:val="24"/>
                                                    </w:rPr>
                                                    <w:t>Engage Together Series</w:t>
                                                  </w:r>
                                                </w:hyperlink>
                                                <w:r w:rsidRPr="00E47C99">
                                                  <w:rPr>
                                                    <w:rFonts w:ascii="Helvetica" w:hAnsi="Helvetica" w:cs="Helvetica"/>
                                                    <w:color w:val="757575"/>
                                                    <w:sz w:val="24"/>
                                                    <w:szCs w:val="24"/>
                                                  </w:rPr>
                                                  <w:t>.</w:t>
                                                </w: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hAnsi="Helvetica" w:cs="Helvetica"/>
                                </w:rPr>
                              </w:pPr>
                            </w:p>
                            <w:tbl>
                              <w:tblPr>
                                <w:tblW w:w="5000" w:type="pct"/>
                                <w:tblCellMar>
                                  <w:left w:w="0" w:type="dxa"/>
                                  <w:right w:w="0" w:type="dxa"/>
                                </w:tblCellMar>
                                <w:tblLook w:val="04A0" w:firstRow="1" w:lastRow="0" w:firstColumn="1" w:lastColumn="0" w:noHBand="0" w:noVBand="1"/>
                              </w:tblPr>
                              <w:tblGrid>
                                <w:gridCol w:w="9360"/>
                              </w:tblGrid>
                              <w:tr w:rsidR="0007707B" w:rsidRPr="00E47C99">
                                <w:tc>
                                  <w:tcPr>
                                    <w:tcW w:w="0" w:type="auto"/>
                                    <w:tcMar>
                                      <w:top w:w="0" w:type="dxa"/>
                                      <w:left w:w="270" w:type="dxa"/>
                                      <w:bottom w:w="270" w:type="dxa"/>
                                      <w:right w:w="270" w:type="dxa"/>
                                    </w:tcMar>
                                    <w:hideMark/>
                                  </w:tcPr>
                                  <w:tbl>
                                    <w:tblPr>
                                      <w:tblW w:w="0" w:type="auto"/>
                                      <w:jc w:val="center"/>
                                      <w:shd w:val="clear" w:color="auto" w:fill="0B6099"/>
                                      <w:tblCellMar>
                                        <w:left w:w="0" w:type="dxa"/>
                                        <w:right w:w="0" w:type="dxa"/>
                                      </w:tblCellMar>
                                      <w:tblLook w:val="04A0" w:firstRow="1" w:lastRow="0" w:firstColumn="1" w:lastColumn="0" w:noHBand="0" w:noVBand="1"/>
                                    </w:tblPr>
                                    <w:tblGrid>
                                      <w:gridCol w:w="3089"/>
                                    </w:tblGrid>
                                    <w:tr w:rsidR="0007707B" w:rsidRPr="00E47C99">
                                      <w:trPr>
                                        <w:jc w:val="center"/>
                                      </w:trPr>
                                      <w:tc>
                                        <w:tcPr>
                                          <w:tcW w:w="0" w:type="auto"/>
                                          <w:shd w:val="clear" w:color="auto" w:fill="0B6099"/>
                                          <w:tcMar>
                                            <w:top w:w="270" w:type="dxa"/>
                                            <w:left w:w="270" w:type="dxa"/>
                                            <w:bottom w:w="270" w:type="dxa"/>
                                            <w:right w:w="270" w:type="dxa"/>
                                          </w:tcMar>
                                          <w:vAlign w:val="center"/>
                                          <w:hideMark/>
                                        </w:tcPr>
                                        <w:p w:rsidR="0007707B" w:rsidRPr="00E47C99" w:rsidRDefault="0007707B">
                                          <w:pPr>
                                            <w:jc w:val="center"/>
                                            <w:rPr>
                                              <w:rFonts w:ascii="Helvetica" w:hAnsi="Helvetica" w:cs="Helvetica"/>
                                              <w:sz w:val="27"/>
                                              <w:szCs w:val="27"/>
                                            </w:rPr>
                                          </w:pPr>
                                          <w:hyperlink r:id="rId10" w:tgtFrame="_blank" w:tooltip="Learn More &amp; Register" w:history="1">
                                            <w:r w:rsidRPr="00E47C99">
                                              <w:rPr>
                                                <w:rStyle w:val="Hyperlink"/>
                                                <w:rFonts w:ascii="Helvetica" w:hAnsi="Helvetica" w:cs="Helvetica"/>
                                                <w:color w:val="FFFFFF"/>
                                                <w:spacing w:val="-8"/>
                                                <w:sz w:val="27"/>
                                                <w:szCs w:val="27"/>
                                              </w:rPr>
                                              <w:t>Learn More &amp; Register</w:t>
                                            </w:r>
                                          </w:hyperlink>
                                          <w:r w:rsidRPr="00E47C99">
                                            <w:rPr>
                                              <w:rFonts w:ascii="Helvetica" w:hAnsi="Helvetica" w:cs="Helvetica"/>
                                              <w:sz w:val="27"/>
                                              <w:szCs w:val="27"/>
                                            </w:rPr>
                                            <w:t xml:space="preserve"> </w:t>
                                          </w:r>
                                        </w:p>
                                      </w:tc>
                                    </w:tr>
                                  </w:tbl>
                                  <w:p w:rsidR="0007707B" w:rsidRPr="00E47C99" w:rsidRDefault="0007707B">
                                    <w:pPr>
                                      <w:jc w:val="center"/>
                                      <w:rPr>
                                        <w:rFonts w:ascii="Helvetica" w:eastAsia="Times New Roman" w:hAnsi="Helvetica" w:cs="Helvetica"/>
                                        <w:sz w:val="20"/>
                                        <w:szCs w:val="20"/>
                                      </w:rPr>
                                    </w:pPr>
                                  </w:p>
                                </w:tc>
                              </w:tr>
                            </w:tbl>
                            <w:p w:rsidR="0007707B" w:rsidRPr="00E47C99" w:rsidRDefault="0007707B">
                              <w:pPr>
                                <w:rPr>
                                  <w:rFonts w:ascii="Helvetica" w:hAnsi="Helvetica" w:cs="Helvetica"/>
                                </w:rPr>
                              </w:pPr>
                            </w:p>
                            <w:tbl>
                              <w:tblPr>
                                <w:tblW w:w="5000" w:type="pct"/>
                                <w:tblCellMar>
                                  <w:left w:w="0" w:type="dxa"/>
                                  <w:right w:w="0" w:type="dxa"/>
                                </w:tblCellMar>
                                <w:tblLook w:val="04A0" w:firstRow="1" w:lastRow="0" w:firstColumn="1" w:lastColumn="0" w:noHBand="0" w:noVBand="1"/>
                              </w:tblPr>
                              <w:tblGrid>
                                <w:gridCol w:w="9360"/>
                              </w:tblGrid>
                              <w:tr w:rsidR="0007707B" w:rsidRPr="00E47C9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07707B" w:rsidRPr="00E47C99">
                                      <w:tc>
                                        <w:tcPr>
                                          <w:tcW w:w="0" w:type="auto"/>
                                          <w:tcBorders>
                                            <w:top w:val="single" w:sz="24" w:space="0" w:color="E8C155"/>
                                            <w:left w:val="nil"/>
                                            <w:bottom w:val="nil"/>
                                            <w:right w:val="nil"/>
                                          </w:tcBorders>
                                          <w:vAlign w:val="center"/>
                                          <w:hideMark/>
                                        </w:tcPr>
                                        <w:p w:rsidR="0007707B" w:rsidRPr="00E47C99" w:rsidRDefault="0007707B">
                                          <w:pPr>
                                            <w:rPr>
                                              <w:rFonts w:ascii="Helvetica" w:hAnsi="Helvetica" w:cs="Helvetica"/>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hAnsi="Helvetica" w:cs="Helvetica"/>
                                </w:rPr>
                              </w:pPr>
                            </w:p>
                            <w:tbl>
                              <w:tblPr>
                                <w:tblW w:w="5000" w:type="pct"/>
                                <w:tblCellMar>
                                  <w:left w:w="0" w:type="dxa"/>
                                  <w:right w:w="0" w:type="dxa"/>
                                </w:tblCellMar>
                                <w:tblLook w:val="04A0" w:firstRow="1" w:lastRow="0" w:firstColumn="1" w:lastColumn="0" w:noHBand="0" w:noVBand="1"/>
                              </w:tblPr>
                              <w:tblGrid>
                                <w:gridCol w:w="9360"/>
                              </w:tblGrid>
                              <w:tr w:rsidR="0007707B" w:rsidRPr="00E47C9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07707B" w:rsidRPr="00E47C99">
                                      <w:tc>
                                        <w:tcPr>
                                          <w:tcW w:w="0" w:type="auto"/>
                                          <w:tcMar>
                                            <w:top w:w="0" w:type="dxa"/>
                                            <w:left w:w="135" w:type="dxa"/>
                                            <w:bottom w:w="0" w:type="dxa"/>
                                            <w:right w:w="135" w:type="dxa"/>
                                          </w:tcMar>
                                          <w:hideMark/>
                                        </w:tcPr>
                                        <w:tbl>
                                          <w:tblPr>
                                            <w:tblpPr w:leftFromText="23" w:rightFromText="23" w:vertAnchor="text"/>
                                            <w:tblW w:w="2640" w:type="dxa"/>
                                            <w:tblCellMar>
                                              <w:left w:w="0" w:type="dxa"/>
                                              <w:right w:w="0" w:type="dxa"/>
                                            </w:tblCellMar>
                                            <w:tblLook w:val="04A0" w:firstRow="1" w:lastRow="0" w:firstColumn="1" w:lastColumn="0" w:noHBand="0" w:noVBand="1"/>
                                          </w:tblPr>
                                          <w:tblGrid>
                                            <w:gridCol w:w="2640"/>
                                          </w:tblGrid>
                                          <w:tr w:rsidR="0007707B" w:rsidRPr="00E47C99">
                                            <w:tc>
                                              <w:tcPr>
                                                <w:tcW w:w="0" w:type="auto"/>
                                                <w:hideMark/>
                                              </w:tcPr>
                                              <w:p w:rsidR="0007707B" w:rsidRPr="00E47C99" w:rsidRDefault="0007707B">
                                                <w:pPr>
                                                  <w:rPr>
                                                    <w:rFonts w:ascii="Helvetica" w:hAnsi="Helvetica" w:cs="Helvetica"/>
                                                  </w:rPr>
                                                </w:pPr>
                                                <w:r w:rsidRPr="00E47C99">
                                                  <w:rPr>
                                                    <w:rFonts w:ascii="Helvetica" w:hAnsi="Helvetica" w:cs="Helvetica"/>
                                                    <w:noProof/>
                                                    <w:color w:val="0000FF"/>
                                                  </w:rPr>
                                                  <w:drawing>
                                                    <wp:inline distT="0" distB="0" distL="0" distR="0">
                                                      <wp:extent cx="1675765" cy="1887220"/>
                                                      <wp:effectExtent l="0" t="0" r="635" b="0"/>
                                                      <wp:docPr id="11" name="Picture 11" descr="https://gallery.mailchimp.com/cc695840f57fd1e2cb8aca565/images/586ac18d-83f6-48f3-9b68-0a6f2e946b34.png">
                                                        <a:hlinkClick xmlns:a="http://schemas.openxmlformats.org/drawingml/2006/main" r:id="rId11"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cc695840f57fd1e2cb8aca565/images/586ac18d-83f6-48f3-9b68-0a6f2e946b3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5765" cy="1887220"/>
                                                              </a:xfrm>
                                                              <a:prstGeom prst="rect">
                                                                <a:avLst/>
                                                              </a:prstGeom>
                                                              <a:noFill/>
                                                              <a:ln>
                                                                <a:noFill/>
                                                              </a:ln>
                                                            </pic:spPr>
                                                          </pic:pic>
                                                        </a:graphicData>
                                                      </a:graphic>
                                                    </wp:inline>
                                                  </w:drawing>
                                                </w:r>
                                              </w:p>
                                            </w:tc>
                                          </w:tr>
                                        </w:tbl>
                                        <w:tbl>
                                          <w:tblPr>
                                            <w:tblpPr w:leftFromText="23" w:rightFromText="23" w:vertAnchor="text" w:tblpXSpec="right" w:tblpYSpec="center"/>
                                            <w:tblW w:w="5280" w:type="dxa"/>
                                            <w:tblCellMar>
                                              <w:left w:w="0" w:type="dxa"/>
                                              <w:right w:w="0" w:type="dxa"/>
                                            </w:tblCellMar>
                                            <w:tblLook w:val="04A0" w:firstRow="1" w:lastRow="0" w:firstColumn="1" w:lastColumn="0" w:noHBand="0" w:noVBand="1"/>
                                          </w:tblPr>
                                          <w:tblGrid>
                                            <w:gridCol w:w="5280"/>
                                          </w:tblGrid>
                                          <w:tr w:rsidR="0007707B" w:rsidRPr="00E47C99">
                                            <w:tc>
                                              <w:tcPr>
                                                <w:tcW w:w="0" w:type="auto"/>
                                                <w:hideMark/>
                                              </w:tcPr>
                                              <w:p w:rsidR="0007707B" w:rsidRPr="00E47C99" w:rsidRDefault="0007707B">
                                                <w:pPr>
                                                  <w:spacing w:line="300" w:lineRule="auto"/>
                                                  <w:rPr>
                                                    <w:rFonts w:ascii="Helvetica" w:hAnsi="Helvetica" w:cs="Helvetica"/>
                                                    <w:color w:val="757575"/>
                                                    <w:sz w:val="24"/>
                                                    <w:szCs w:val="24"/>
                                                  </w:rPr>
                                                </w:pPr>
                                                <w:r w:rsidRPr="00E47C99">
                                                  <w:rPr>
                                                    <w:rStyle w:val="Strong"/>
                                                    <w:rFonts w:ascii="Helvetica" w:hAnsi="Helvetica" w:cs="Helvetica"/>
                                                    <w:color w:val="757575"/>
                                                    <w:sz w:val="21"/>
                                                    <w:szCs w:val="21"/>
                                                  </w:rPr>
                                                  <w:t>Course 1 in Series: Human Trafficking Awareness</w:t>
                                                </w:r>
                                                <w:r w:rsidRPr="00E47C99">
                                                  <w:rPr>
                                                    <w:rFonts w:ascii="Helvetica" w:hAnsi="Helvetica" w:cs="Helvetica"/>
                                                    <w:color w:val="757575"/>
                                                    <w:sz w:val="21"/>
                                                    <w:szCs w:val="21"/>
                                                  </w:rPr>
                                                  <w:br/>
                                                  <w:t>The first course of the Justice U™ Engage Together Series is designed to build and verify your critical knowledge and skills to end human trafficking.</w:t>
                                                </w:r>
                                                <w:r w:rsidRPr="00E47C99">
                                                  <w:rPr>
                                                    <w:rFonts w:ascii="Helvetica" w:hAnsi="Helvetica" w:cs="Helvetica"/>
                                                    <w:color w:val="757575"/>
                                                    <w:sz w:val="21"/>
                                                    <w:szCs w:val="21"/>
                                                  </w:rPr>
                                                  <w:br/>
                                                </w:r>
                                                <w:r w:rsidRPr="00E47C99">
                                                  <w:rPr>
                                                    <w:rFonts w:ascii="Helvetica" w:hAnsi="Helvetica" w:cs="Helvetica"/>
                                                    <w:color w:val="757575"/>
                                                    <w:sz w:val="21"/>
                                                    <w:szCs w:val="21"/>
                                                  </w:rPr>
                                                  <w:br/>
                                                  <w:t>By learning about the issue of human trafficking with this course, you are on your way to being part of the solution to end human trafficking right now, leveraging exactly who you are and where you are today to make an impact.</w:t>
                                                </w:r>
                                                <w:r w:rsidRPr="00E47C99">
                                                  <w:rPr>
                                                    <w:rFonts w:ascii="Helvetica" w:hAnsi="Helvetica" w:cs="Helvetica"/>
                                                    <w:color w:val="757575"/>
                                                    <w:sz w:val="24"/>
                                                    <w:szCs w:val="24"/>
                                                  </w:rPr>
                                                  <w:br/>
                                                </w:r>
                                                <w:r w:rsidRPr="00E47C99">
                                                  <w:rPr>
                                                    <w:rFonts w:ascii="Helvetica" w:hAnsi="Helvetica" w:cs="Helvetica"/>
                                                    <w:color w:val="757575"/>
                                                    <w:sz w:val="24"/>
                                                    <w:szCs w:val="24"/>
                                                  </w:rPr>
                                                  <w:br/>
                                                </w:r>
                                                <w:hyperlink r:id="rId13" w:tgtFrame="_blank" w:history="1">
                                                  <w:r w:rsidRPr="00E47C99">
                                                    <w:rPr>
                                                      <w:rStyle w:val="Hyperlink"/>
                                                      <w:rFonts w:ascii="Helvetica" w:hAnsi="Helvetica" w:cs="Helvetica"/>
                                                      <w:color w:val="007C89"/>
                                                      <w:sz w:val="24"/>
                                                      <w:szCs w:val="24"/>
                                                    </w:rPr>
                                                    <w:t>Try this course free &gt;&gt;</w:t>
                                                  </w:r>
                                                </w:hyperlink>
                                                <w:r w:rsidRPr="00E47C99">
                                                  <w:rPr>
                                                    <w:rFonts w:ascii="Helvetica" w:hAnsi="Helvetica" w:cs="Helvetica"/>
                                                    <w:color w:val="757575"/>
                                                    <w:sz w:val="24"/>
                                                    <w:szCs w:val="24"/>
                                                  </w:rPr>
                                                  <w:t xml:space="preserve"> </w:t>
                                                </w: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hAnsi="Helvetica" w:cs="Helvetica"/>
                                </w:rPr>
                              </w:pPr>
                            </w:p>
                            <w:tbl>
                              <w:tblPr>
                                <w:tblW w:w="5000" w:type="pct"/>
                                <w:tblCellMar>
                                  <w:left w:w="0" w:type="dxa"/>
                                  <w:right w:w="0" w:type="dxa"/>
                                </w:tblCellMar>
                                <w:tblLook w:val="04A0" w:firstRow="1" w:lastRow="0" w:firstColumn="1" w:lastColumn="0" w:noHBand="0" w:noVBand="1"/>
                              </w:tblPr>
                              <w:tblGrid>
                                <w:gridCol w:w="9360"/>
                              </w:tblGrid>
                              <w:tr w:rsidR="0007707B" w:rsidRPr="00E47C9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07707B" w:rsidRPr="00E47C99">
                                      <w:tc>
                                        <w:tcPr>
                                          <w:tcW w:w="0" w:type="auto"/>
                                          <w:tcBorders>
                                            <w:top w:val="single" w:sz="12" w:space="0" w:color="EAEAEA"/>
                                            <w:left w:val="nil"/>
                                            <w:bottom w:val="nil"/>
                                            <w:right w:val="nil"/>
                                          </w:tcBorders>
                                          <w:vAlign w:val="center"/>
                                          <w:hideMark/>
                                        </w:tcPr>
                                        <w:p w:rsidR="0007707B" w:rsidRPr="00E47C99" w:rsidRDefault="0007707B">
                                          <w:pPr>
                                            <w:rPr>
                                              <w:rFonts w:ascii="Helvetica" w:hAnsi="Helvetica" w:cs="Helvetica"/>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hAnsi="Helvetica" w:cs="Helvetica"/>
                                </w:rPr>
                              </w:pPr>
                            </w:p>
                            <w:tbl>
                              <w:tblPr>
                                <w:tblW w:w="5000" w:type="pct"/>
                                <w:tblCellMar>
                                  <w:left w:w="0" w:type="dxa"/>
                                  <w:right w:w="0" w:type="dxa"/>
                                </w:tblCellMar>
                                <w:tblLook w:val="04A0" w:firstRow="1" w:lastRow="0" w:firstColumn="1" w:lastColumn="0" w:noHBand="0" w:noVBand="1"/>
                              </w:tblPr>
                              <w:tblGrid>
                                <w:gridCol w:w="9360"/>
                              </w:tblGrid>
                              <w:tr w:rsidR="0007707B" w:rsidRPr="00E47C9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07707B" w:rsidRPr="00E47C99">
                                      <w:tc>
                                        <w:tcPr>
                                          <w:tcW w:w="0" w:type="auto"/>
                                          <w:tcMar>
                                            <w:top w:w="0" w:type="dxa"/>
                                            <w:left w:w="135" w:type="dxa"/>
                                            <w:bottom w:w="0" w:type="dxa"/>
                                            <w:right w:w="135" w:type="dxa"/>
                                          </w:tcMar>
                                          <w:hideMark/>
                                        </w:tcPr>
                                        <w:tbl>
                                          <w:tblPr>
                                            <w:tblpPr w:leftFromText="23" w:rightFromText="23" w:vertAnchor="text" w:tblpXSpec="right" w:tblpYSpec="center"/>
                                            <w:tblW w:w="2640" w:type="dxa"/>
                                            <w:tblCellMar>
                                              <w:left w:w="0" w:type="dxa"/>
                                              <w:right w:w="0" w:type="dxa"/>
                                            </w:tblCellMar>
                                            <w:tblLook w:val="04A0" w:firstRow="1" w:lastRow="0" w:firstColumn="1" w:lastColumn="0" w:noHBand="0" w:noVBand="1"/>
                                          </w:tblPr>
                                          <w:tblGrid>
                                            <w:gridCol w:w="2640"/>
                                          </w:tblGrid>
                                          <w:tr w:rsidR="0007707B" w:rsidRPr="00E47C99">
                                            <w:tc>
                                              <w:tcPr>
                                                <w:tcW w:w="0" w:type="auto"/>
                                                <w:hideMark/>
                                              </w:tcPr>
                                              <w:p w:rsidR="0007707B" w:rsidRPr="00E47C99" w:rsidRDefault="0007707B">
                                                <w:pPr>
                                                  <w:jc w:val="center"/>
                                                  <w:rPr>
                                                    <w:rFonts w:ascii="Helvetica" w:hAnsi="Helvetica" w:cs="Helvetica"/>
                                                  </w:rPr>
                                                </w:pPr>
                                                <w:r w:rsidRPr="00E47C99">
                                                  <w:rPr>
                                                    <w:rFonts w:ascii="Helvetica" w:hAnsi="Helvetica" w:cs="Helvetica"/>
                                                    <w:noProof/>
                                                    <w:color w:val="0000FF"/>
                                                  </w:rPr>
                                                  <w:drawing>
                                                    <wp:inline distT="0" distB="0" distL="0" distR="0">
                                                      <wp:extent cx="1675765" cy="1887220"/>
                                                      <wp:effectExtent l="0" t="0" r="635" b="0"/>
                                                      <wp:docPr id="10" name="Picture 10" descr="https://gallery.mailchimp.com/cc695840f57fd1e2cb8aca565/images/a18d1d3e-e0b3-4794-baaa-412d4d84c2a8.png">
                                                        <a:hlinkClick xmlns:a="http://schemas.openxmlformats.org/drawingml/2006/main" r:id="rId1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cc695840f57fd1e2cb8aca565/images/a18d1d3e-e0b3-4794-baaa-412d4d84c2a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5765" cy="1887220"/>
                                                              </a:xfrm>
                                                              <a:prstGeom prst="rect">
                                                                <a:avLst/>
                                                              </a:prstGeom>
                                                              <a:noFill/>
                                                              <a:ln>
                                                                <a:noFill/>
                                                              </a:ln>
                                                            </pic:spPr>
                                                          </pic:pic>
                                                        </a:graphicData>
                                                      </a:graphic>
                                                    </wp:inline>
                                                  </w:drawing>
                                                </w:r>
                                              </w:p>
                                            </w:tc>
                                          </w:tr>
                                        </w:tbl>
                                        <w:tbl>
                                          <w:tblPr>
                                            <w:tblpPr w:leftFromText="23" w:rightFromText="23" w:vertAnchor="text"/>
                                            <w:tblW w:w="5280" w:type="dxa"/>
                                            <w:tblCellMar>
                                              <w:left w:w="0" w:type="dxa"/>
                                              <w:right w:w="0" w:type="dxa"/>
                                            </w:tblCellMar>
                                            <w:tblLook w:val="04A0" w:firstRow="1" w:lastRow="0" w:firstColumn="1" w:lastColumn="0" w:noHBand="0" w:noVBand="1"/>
                                          </w:tblPr>
                                          <w:tblGrid>
                                            <w:gridCol w:w="5280"/>
                                          </w:tblGrid>
                                          <w:tr w:rsidR="0007707B" w:rsidRPr="00E47C99">
                                            <w:tc>
                                              <w:tcPr>
                                                <w:tcW w:w="0" w:type="auto"/>
                                                <w:hideMark/>
                                              </w:tcPr>
                                              <w:p w:rsidR="0007707B" w:rsidRPr="00E47C99" w:rsidRDefault="0007707B">
                                                <w:pPr>
                                                  <w:spacing w:before="150" w:after="150" w:line="300" w:lineRule="auto"/>
                                                  <w:rPr>
                                                    <w:rFonts w:ascii="Helvetica" w:hAnsi="Helvetica" w:cs="Helvetica"/>
                                                    <w:color w:val="757575"/>
                                                    <w:sz w:val="24"/>
                                                    <w:szCs w:val="24"/>
                                                  </w:rPr>
                                                </w:pPr>
                                                <w:r w:rsidRPr="00E47C99">
                                                  <w:rPr>
                                                    <w:rStyle w:val="Strong"/>
                                                    <w:rFonts w:ascii="Helvetica" w:hAnsi="Helvetica" w:cs="Helvetica"/>
                                                    <w:color w:val="757575"/>
                                                    <w:sz w:val="21"/>
                                                    <w:szCs w:val="21"/>
                                                  </w:rPr>
                                                  <w:t>Course 2 in Series: Strategy to End Human Trafficking</w:t>
                                                </w:r>
                                                <w:r w:rsidRPr="00E47C99">
                                                  <w:rPr>
                                                    <w:rFonts w:ascii="Helvetica" w:hAnsi="Helvetica" w:cs="Helvetica"/>
                                                    <w:color w:val="757575"/>
                                                    <w:sz w:val="24"/>
                                                    <w:szCs w:val="24"/>
                                                  </w:rPr>
                                                  <w:br/>
                                                </w:r>
                                                <w:r w:rsidRPr="00E47C99">
                                                  <w:rPr>
                                                    <w:rFonts w:ascii="Helvetica" w:hAnsi="Helvetica" w:cs="Helvetica"/>
                                                    <w:color w:val="757575"/>
                                                    <w:sz w:val="21"/>
                                                    <w:szCs w:val="21"/>
                                                  </w:rPr>
                                                  <w:t>Human trafficking is a complex issue that requires a comprehensive strategy to end it.</w:t>
                                                </w:r>
                                              </w:p>
                                              <w:p w:rsidR="0007707B" w:rsidRPr="00E47C99" w:rsidRDefault="0007707B">
                                                <w:pPr>
                                                  <w:spacing w:line="300" w:lineRule="auto"/>
                                                  <w:rPr>
                                                    <w:rFonts w:ascii="Helvetica" w:hAnsi="Helvetica" w:cs="Helvetica"/>
                                                    <w:color w:val="757575"/>
                                                    <w:sz w:val="24"/>
                                                    <w:szCs w:val="24"/>
                                                  </w:rPr>
                                                </w:pPr>
                                                <w:r w:rsidRPr="00E47C99">
                                                  <w:rPr>
                                                    <w:rFonts w:ascii="Helvetica" w:hAnsi="Helvetica" w:cs="Helvetica"/>
                                                    <w:color w:val="757575"/>
                                                    <w:sz w:val="21"/>
                                                    <w:szCs w:val="21"/>
                                                  </w:rPr>
                                                  <w:t>In this course, you’ll gain new frameworks and a strategic approach that will become an essential guide for your actions—as an individual or as an entire community.</w:t>
                                                </w:r>
                                                <w:r w:rsidRPr="00E47C99">
                                                  <w:rPr>
                                                    <w:rFonts w:ascii="Helvetica" w:hAnsi="Helvetica" w:cs="Helvetica"/>
                                                    <w:color w:val="757575"/>
                                                    <w:sz w:val="24"/>
                                                    <w:szCs w:val="24"/>
                                                  </w:rPr>
                                                  <w:t xml:space="preserve"> </w:t>
                                                </w: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hAnsi="Helvetica" w:cs="Helvetica"/>
                                </w:rPr>
                              </w:pPr>
                            </w:p>
                            <w:tbl>
                              <w:tblPr>
                                <w:tblW w:w="5000" w:type="pct"/>
                                <w:tblCellMar>
                                  <w:left w:w="0" w:type="dxa"/>
                                  <w:right w:w="0" w:type="dxa"/>
                                </w:tblCellMar>
                                <w:tblLook w:val="04A0" w:firstRow="1" w:lastRow="0" w:firstColumn="1" w:lastColumn="0" w:noHBand="0" w:noVBand="1"/>
                              </w:tblPr>
                              <w:tblGrid>
                                <w:gridCol w:w="9360"/>
                              </w:tblGrid>
                              <w:tr w:rsidR="0007707B" w:rsidRPr="00E47C9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07707B" w:rsidRPr="00E47C99">
                                      <w:tc>
                                        <w:tcPr>
                                          <w:tcW w:w="0" w:type="auto"/>
                                          <w:tcBorders>
                                            <w:top w:val="single" w:sz="12" w:space="0" w:color="EAEAEA"/>
                                            <w:left w:val="nil"/>
                                            <w:bottom w:val="nil"/>
                                            <w:right w:val="nil"/>
                                          </w:tcBorders>
                                          <w:vAlign w:val="center"/>
                                          <w:hideMark/>
                                        </w:tcPr>
                                        <w:p w:rsidR="0007707B" w:rsidRPr="00E47C99" w:rsidRDefault="0007707B">
                                          <w:pPr>
                                            <w:rPr>
                                              <w:rFonts w:ascii="Helvetica" w:hAnsi="Helvetica" w:cs="Helvetica"/>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hAnsi="Helvetica" w:cs="Helvetica"/>
                                </w:rPr>
                              </w:pPr>
                            </w:p>
                            <w:tbl>
                              <w:tblPr>
                                <w:tblW w:w="5000" w:type="pct"/>
                                <w:tblCellMar>
                                  <w:left w:w="0" w:type="dxa"/>
                                  <w:right w:w="0" w:type="dxa"/>
                                </w:tblCellMar>
                                <w:tblLook w:val="04A0" w:firstRow="1" w:lastRow="0" w:firstColumn="1" w:lastColumn="0" w:noHBand="0" w:noVBand="1"/>
                              </w:tblPr>
                              <w:tblGrid>
                                <w:gridCol w:w="9360"/>
                              </w:tblGrid>
                              <w:tr w:rsidR="0007707B" w:rsidRPr="00E47C9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07707B" w:rsidRPr="00E47C99">
                                      <w:tc>
                                        <w:tcPr>
                                          <w:tcW w:w="0" w:type="auto"/>
                                          <w:tcMar>
                                            <w:top w:w="0" w:type="dxa"/>
                                            <w:left w:w="135" w:type="dxa"/>
                                            <w:bottom w:w="0" w:type="dxa"/>
                                            <w:right w:w="135" w:type="dxa"/>
                                          </w:tcMar>
                                          <w:hideMark/>
                                        </w:tcPr>
                                        <w:tbl>
                                          <w:tblPr>
                                            <w:tblpPr w:leftFromText="23" w:rightFromText="23" w:vertAnchor="text"/>
                                            <w:tblW w:w="2640" w:type="dxa"/>
                                            <w:tblCellMar>
                                              <w:left w:w="0" w:type="dxa"/>
                                              <w:right w:w="0" w:type="dxa"/>
                                            </w:tblCellMar>
                                            <w:tblLook w:val="04A0" w:firstRow="1" w:lastRow="0" w:firstColumn="1" w:lastColumn="0" w:noHBand="0" w:noVBand="1"/>
                                          </w:tblPr>
                                          <w:tblGrid>
                                            <w:gridCol w:w="2640"/>
                                          </w:tblGrid>
                                          <w:tr w:rsidR="0007707B" w:rsidRPr="00E47C99">
                                            <w:tc>
                                              <w:tcPr>
                                                <w:tcW w:w="0" w:type="auto"/>
                                                <w:hideMark/>
                                              </w:tcPr>
                                              <w:p w:rsidR="0007707B" w:rsidRPr="00E47C99" w:rsidRDefault="0007707B">
                                                <w:pPr>
                                                  <w:jc w:val="center"/>
                                                  <w:rPr>
                                                    <w:rFonts w:ascii="Helvetica" w:hAnsi="Helvetica" w:cs="Helvetica"/>
                                                  </w:rPr>
                                                </w:pPr>
                                                <w:r w:rsidRPr="00E47C99">
                                                  <w:rPr>
                                                    <w:rFonts w:ascii="Helvetica" w:hAnsi="Helvetica" w:cs="Helvetica"/>
                                                    <w:noProof/>
                                                    <w:color w:val="0000FF"/>
                                                  </w:rPr>
                                                  <w:lastRenderedPageBreak/>
                                                  <w:drawing>
                                                    <wp:inline distT="0" distB="0" distL="0" distR="0">
                                                      <wp:extent cx="1675765" cy="1887220"/>
                                                      <wp:effectExtent l="0" t="0" r="0" b="0"/>
                                                      <wp:docPr id="9" name="Picture 9" descr="https://gallery.mailchimp.com/cc695840f57fd1e2cb8aca565/images/88ec98d3-d258-4ad3-a62e-3c6dd984a17a.png">
                                                        <a:hlinkClick xmlns:a="http://schemas.openxmlformats.org/drawingml/2006/main" r:id="rId16"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cc695840f57fd1e2cb8aca565/images/88ec98d3-d258-4ad3-a62e-3c6dd984a17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5765" cy="1887220"/>
                                                              </a:xfrm>
                                                              <a:prstGeom prst="rect">
                                                                <a:avLst/>
                                                              </a:prstGeom>
                                                              <a:noFill/>
                                                              <a:ln>
                                                                <a:noFill/>
                                                              </a:ln>
                                                            </pic:spPr>
                                                          </pic:pic>
                                                        </a:graphicData>
                                                      </a:graphic>
                                                    </wp:inline>
                                                  </w:drawing>
                                                </w:r>
                                              </w:p>
                                            </w:tc>
                                          </w:tr>
                                        </w:tbl>
                                        <w:tbl>
                                          <w:tblPr>
                                            <w:tblpPr w:leftFromText="23" w:rightFromText="23" w:vertAnchor="text" w:tblpXSpec="right" w:tblpYSpec="center"/>
                                            <w:tblW w:w="5280" w:type="dxa"/>
                                            <w:tblCellMar>
                                              <w:left w:w="0" w:type="dxa"/>
                                              <w:right w:w="0" w:type="dxa"/>
                                            </w:tblCellMar>
                                            <w:tblLook w:val="04A0" w:firstRow="1" w:lastRow="0" w:firstColumn="1" w:lastColumn="0" w:noHBand="0" w:noVBand="1"/>
                                          </w:tblPr>
                                          <w:tblGrid>
                                            <w:gridCol w:w="5280"/>
                                          </w:tblGrid>
                                          <w:tr w:rsidR="0007707B" w:rsidRPr="00E47C99">
                                            <w:tc>
                                              <w:tcPr>
                                                <w:tcW w:w="0" w:type="auto"/>
                                                <w:hideMark/>
                                              </w:tcPr>
                                              <w:p w:rsidR="0007707B" w:rsidRPr="00E47C99" w:rsidRDefault="0007707B">
                                                <w:pPr>
                                                  <w:spacing w:before="150" w:after="150" w:line="300" w:lineRule="auto"/>
                                                  <w:rPr>
                                                    <w:rFonts w:ascii="Helvetica" w:hAnsi="Helvetica" w:cs="Helvetica"/>
                                                    <w:color w:val="757575"/>
                                                    <w:sz w:val="24"/>
                                                    <w:szCs w:val="24"/>
                                                  </w:rPr>
                                                </w:pPr>
                                                <w:r w:rsidRPr="00E47C99">
                                                  <w:rPr>
                                                    <w:rStyle w:val="Strong"/>
                                                    <w:rFonts w:ascii="Helvetica" w:hAnsi="Helvetica" w:cs="Helvetica"/>
                                                    <w:color w:val="757575"/>
                                                    <w:sz w:val="21"/>
                                                    <w:szCs w:val="21"/>
                                                  </w:rPr>
                                                  <w:t>Course 3 in Series: My Role to End Human Trafficking</w:t>
                                                </w:r>
                                                <w:r w:rsidRPr="00E47C99">
                                                  <w:rPr>
                                                    <w:rFonts w:ascii="Helvetica" w:hAnsi="Helvetica" w:cs="Helvetica"/>
                                                    <w:color w:val="757575"/>
                                                    <w:sz w:val="24"/>
                                                    <w:szCs w:val="24"/>
                                                  </w:rPr>
                                                  <w:br/>
                                                </w:r>
                                                <w:r w:rsidRPr="00E47C99">
                                                  <w:rPr>
                                                    <w:rFonts w:ascii="Helvetica" w:hAnsi="Helvetica" w:cs="Helvetica"/>
                                                    <w:color w:val="757575"/>
                                                    <w:sz w:val="21"/>
                                                    <w:szCs w:val="21"/>
                                                  </w:rPr>
                                                  <w:t>This course is all about recognizing how you are uniquely positioned to engage in the movement to end human trafficking and protect the vulnerable. </w:t>
                                                </w:r>
                                              </w:p>
                                              <w:p w:rsidR="0007707B" w:rsidRPr="00E47C99" w:rsidRDefault="0007707B">
                                                <w:pPr>
                                                  <w:spacing w:before="150" w:after="150" w:line="300" w:lineRule="auto"/>
                                                  <w:rPr>
                                                    <w:rFonts w:ascii="Helvetica" w:hAnsi="Helvetica" w:cs="Helvetica"/>
                                                    <w:color w:val="757575"/>
                                                    <w:sz w:val="24"/>
                                                    <w:szCs w:val="24"/>
                                                  </w:rPr>
                                                </w:pPr>
                                                <w:r w:rsidRPr="00E47C99">
                                                  <w:rPr>
                                                    <w:rFonts w:ascii="Helvetica" w:hAnsi="Helvetica" w:cs="Helvetica"/>
                                                    <w:color w:val="757575"/>
                                                    <w:sz w:val="21"/>
                                                    <w:szCs w:val="21"/>
                                                  </w:rPr>
                                                  <w:t>By exploring the possibilities presented in this course, and </w:t>
                                                </w:r>
                                                <w:r w:rsidRPr="00E47C99">
                                                  <w:rPr>
                                                    <w:rStyle w:val="Emphasis"/>
                                                    <w:rFonts w:ascii="Helvetica" w:hAnsi="Helvetica" w:cs="Helvetica"/>
                                                    <w:color w:val="757575"/>
                                                    <w:sz w:val="21"/>
                                                    <w:szCs w:val="21"/>
                                                  </w:rPr>
                                                  <w:t>combining</w:t>
                                                </w:r>
                                                <w:r w:rsidRPr="00E47C99">
                                                  <w:rPr>
                                                    <w:rFonts w:ascii="Helvetica" w:hAnsi="Helvetica" w:cs="Helvetica"/>
                                                    <w:color w:val="757575"/>
                                                    <w:sz w:val="21"/>
                                                    <w:szCs w:val="21"/>
                                                  </w:rPr>
                                                  <w:t> this with your understanding about human trafficking, strategy and context, you will be able to engage on behalf of those in need with great impact.</w:t>
                                                </w: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hAnsi="Helvetica" w:cs="Helvetica"/>
                                </w:rPr>
                              </w:pPr>
                            </w:p>
                            <w:tbl>
                              <w:tblPr>
                                <w:tblW w:w="5000" w:type="pct"/>
                                <w:tblCellMar>
                                  <w:left w:w="0" w:type="dxa"/>
                                  <w:right w:w="0" w:type="dxa"/>
                                </w:tblCellMar>
                                <w:tblLook w:val="04A0" w:firstRow="1" w:lastRow="0" w:firstColumn="1" w:lastColumn="0" w:noHBand="0" w:noVBand="1"/>
                              </w:tblPr>
                              <w:tblGrid>
                                <w:gridCol w:w="9360"/>
                              </w:tblGrid>
                              <w:tr w:rsidR="0007707B" w:rsidRPr="00E47C99">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07707B" w:rsidRPr="00E47C99">
                                      <w:tc>
                                        <w:tcPr>
                                          <w:tcW w:w="0" w:type="auto"/>
                                          <w:tcBorders>
                                            <w:top w:val="single" w:sz="12" w:space="0" w:color="EAEAEA"/>
                                            <w:left w:val="nil"/>
                                            <w:bottom w:val="nil"/>
                                            <w:right w:val="nil"/>
                                          </w:tcBorders>
                                          <w:vAlign w:val="center"/>
                                          <w:hideMark/>
                                        </w:tcPr>
                                        <w:p w:rsidR="0007707B" w:rsidRPr="00E47C99" w:rsidRDefault="0007707B">
                                          <w:pPr>
                                            <w:rPr>
                                              <w:rFonts w:ascii="Helvetica" w:hAnsi="Helvetica" w:cs="Helvetica"/>
                                            </w:rPr>
                                          </w:pPr>
                                        </w:p>
                                      </w:tc>
                                    </w:tr>
                                  </w:tbl>
                                  <w:p w:rsidR="0007707B" w:rsidRPr="00E47C99" w:rsidRDefault="0007707B">
                                    <w:pPr>
                                      <w:rPr>
                                        <w:rFonts w:ascii="Helvetica" w:eastAsia="Times New Roman" w:hAnsi="Helvetica" w:cs="Helvetica"/>
                                        <w:sz w:val="20"/>
                                        <w:szCs w:val="20"/>
                                      </w:rPr>
                                    </w:pPr>
                                  </w:p>
                                </w:tc>
                              </w:tr>
                              <w:tr w:rsidR="0007707B" w:rsidRPr="00E47C9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07707B" w:rsidRPr="00E47C99">
                                      <w:tc>
                                        <w:tcPr>
                                          <w:tcW w:w="0" w:type="auto"/>
                                          <w:tcMar>
                                            <w:top w:w="0" w:type="dxa"/>
                                            <w:left w:w="135" w:type="dxa"/>
                                            <w:bottom w:w="0" w:type="dxa"/>
                                            <w:right w:w="135" w:type="dxa"/>
                                          </w:tcMar>
                                          <w:hideMark/>
                                        </w:tcPr>
                                        <w:tbl>
                                          <w:tblPr>
                                            <w:tblpPr w:leftFromText="23" w:rightFromText="23" w:vertAnchor="text" w:tblpXSpec="right" w:tblpYSpec="center"/>
                                            <w:tblW w:w="2640" w:type="dxa"/>
                                            <w:tblCellMar>
                                              <w:left w:w="0" w:type="dxa"/>
                                              <w:right w:w="0" w:type="dxa"/>
                                            </w:tblCellMar>
                                            <w:tblLook w:val="04A0" w:firstRow="1" w:lastRow="0" w:firstColumn="1" w:lastColumn="0" w:noHBand="0" w:noVBand="1"/>
                                          </w:tblPr>
                                          <w:tblGrid>
                                            <w:gridCol w:w="2640"/>
                                          </w:tblGrid>
                                          <w:tr w:rsidR="0007707B" w:rsidRPr="00E47C99">
                                            <w:tc>
                                              <w:tcPr>
                                                <w:tcW w:w="0" w:type="auto"/>
                                                <w:hideMark/>
                                              </w:tcPr>
                                              <w:p w:rsidR="0007707B" w:rsidRPr="00E47C99" w:rsidRDefault="0007707B">
                                                <w:pPr>
                                                  <w:jc w:val="right"/>
                                                  <w:rPr>
                                                    <w:rFonts w:ascii="Helvetica" w:hAnsi="Helvetica" w:cs="Helvetica"/>
                                                  </w:rPr>
                                                </w:pPr>
                                                <w:r w:rsidRPr="00E47C99">
                                                  <w:rPr>
                                                    <w:rFonts w:ascii="Helvetica" w:hAnsi="Helvetica" w:cs="Helvetica"/>
                                                    <w:noProof/>
                                                    <w:color w:val="0000FF"/>
                                                  </w:rPr>
                                                  <w:drawing>
                                                    <wp:inline distT="0" distB="0" distL="0" distR="0">
                                                      <wp:extent cx="1675765" cy="1887220"/>
                                                      <wp:effectExtent l="0" t="0" r="0" b="0"/>
                                                      <wp:docPr id="8" name="Picture 8" descr="https://gallery.mailchimp.com/cc695840f57fd1e2cb8aca565/images/1e0eefc2-11a5-48d6-ad0d-990618476d76.png">
                                                        <a:hlinkClick xmlns:a="http://schemas.openxmlformats.org/drawingml/2006/main" r:id="rId1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cc695840f57fd1e2cb8aca565/images/1e0eefc2-11a5-48d6-ad0d-990618476d76.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5765" cy="1887220"/>
                                                              </a:xfrm>
                                                              <a:prstGeom prst="rect">
                                                                <a:avLst/>
                                                              </a:prstGeom>
                                                              <a:noFill/>
                                                              <a:ln>
                                                                <a:noFill/>
                                                              </a:ln>
                                                            </pic:spPr>
                                                          </pic:pic>
                                                        </a:graphicData>
                                                      </a:graphic>
                                                    </wp:inline>
                                                  </w:drawing>
                                                </w:r>
                                              </w:p>
                                            </w:tc>
                                          </w:tr>
                                        </w:tbl>
                                        <w:tbl>
                                          <w:tblPr>
                                            <w:tblpPr w:leftFromText="23" w:rightFromText="23" w:vertAnchor="text"/>
                                            <w:tblW w:w="5280" w:type="dxa"/>
                                            <w:tblCellMar>
                                              <w:left w:w="0" w:type="dxa"/>
                                              <w:right w:w="0" w:type="dxa"/>
                                            </w:tblCellMar>
                                            <w:tblLook w:val="04A0" w:firstRow="1" w:lastRow="0" w:firstColumn="1" w:lastColumn="0" w:noHBand="0" w:noVBand="1"/>
                                          </w:tblPr>
                                          <w:tblGrid>
                                            <w:gridCol w:w="5280"/>
                                          </w:tblGrid>
                                          <w:tr w:rsidR="0007707B" w:rsidRPr="00E47C99">
                                            <w:tc>
                                              <w:tcPr>
                                                <w:tcW w:w="0" w:type="auto"/>
                                                <w:hideMark/>
                                              </w:tcPr>
                                              <w:p w:rsidR="0007707B" w:rsidRPr="00E47C99" w:rsidRDefault="0007707B">
                                                <w:pPr>
                                                  <w:spacing w:before="150" w:after="150" w:line="300" w:lineRule="auto"/>
                                                  <w:rPr>
                                                    <w:rFonts w:ascii="Helvetica" w:hAnsi="Helvetica" w:cs="Helvetica"/>
                                                    <w:color w:val="757575"/>
                                                    <w:sz w:val="24"/>
                                                    <w:szCs w:val="24"/>
                                                  </w:rPr>
                                                </w:pPr>
                                                <w:r w:rsidRPr="00E47C99">
                                                  <w:rPr>
                                                    <w:rStyle w:val="Strong"/>
                                                    <w:rFonts w:ascii="Helvetica" w:hAnsi="Helvetica" w:cs="Helvetica"/>
                                                    <w:color w:val="757575"/>
                                                    <w:sz w:val="21"/>
                                                    <w:szCs w:val="21"/>
                                                  </w:rPr>
                                                  <w:t>With the Series Certification...</w:t>
                                                </w:r>
                                                <w:r w:rsidRPr="00E47C99">
                                                  <w:rPr>
                                                    <w:rFonts w:ascii="Helvetica" w:hAnsi="Helvetica" w:cs="Helvetica"/>
                                                    <w:color w:val="757575"/>
                                                    <w:sz w:val="21"/>
                                                    <w:szCs w:val="21"/>
                                                  </w:rPr>
                                                  <w:br/>
                                                  <w:t>You can demonstrate that you have core knowledge, abilities, insights, perspectives, and strategy to be effective in any role (for example, as a volunteer, coalition member, community member, and more) as you work to end human trafficking. </w:t>
                                                </w: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hAnsi="Helvetica" w:cs="Helvetica"/>
                                </w:rPr>
                              </w:pPr>
                            </w:p>
                            <w:tbl>
                              <w:tblPr>
                                <w:tblW w:w="5000" w:type="pct"/>
                                <w:tblCellMar>
                                  <w:left w:w="0" w:type="dxa"/>
                                  <w:right w:w="0" w:type="dxa"/>
                                </w:tblCellMar>
                                <w:tblLook w:val="04A0" w:firstRow="1" w:lastRow="0" w:firstColumn="1" w:lastColumn="0" w:noHBand="0" w:noVBand="1"/>
                              </w:tblPr>
                              <w:tblGrid>
                                <w:gridCol w:w="9360"/>
                              </w:tblGrid>
                              <w:tr w:rsidR="0007707B" w:rsidRPr="00E47C99">
                                <w:tc>
                                  <w:tcPr>
                                    <w:tcW w:w="0" w:type="auto"/>
                                    <w:tcMar>
                                      <w:top w:w="0" w:type="dxa"/>
                                      <w:left w:w="270" w:type="dxa"/>
                                      <w:bottom w:w="270" w:type="dxa"/>
                                      <w:right w:w="270" w:type="dxa"/>
                                    </w:tcMar>
                                    <w:hideMark/>
                                  </w:tcPr>
                                  <w:tbl>
                                    <w:tblPr>
                                      <w:tblW w:w="0" w:type="auto"/>
                                      <w:jc w:val="center"/>
                                      <w:shd w:val="clear" w:color="auto" w:fill="0B6099"/>
                                      <w:tblCellMar>
                                        <w:left w:w="0" w:type="dxa"/>
                                        <w:right w:w="0" w:type="dxa"/>
                                      </w:tblCellMar>
                                      <w:tblLook w:val="04A0" w:firstRow="1" w:lastRow="0" w:firstColumn="1" w:lastColumn="0" w:noHBand="0" w:noVBand="1"/>
                                    </w:tblPr>
                                    <w:tblGrid>
                                      <w:gridCol w:w="3421"/>
                                    </w:tblGrid>
                                    <w:tr w:rsidR="0007707B" w:rsidRPr="00E47C99">
                                      <w:trPr>
                                        <w:jc w:val="center"/>
                                      </w:trPr>
                                      <w:tc>
                                        <w:tcPr>
                                          <w:tcW w:w="0" w:type="auto"/>
                                          <w:shd w:val="clear" w:color="auto" w:fill="0B6099"/>
                                          <w:tcMar>
                                            <w:top w:w="270" w:type="dxa"/>
                                            <w:left w:w="270" w:type="dxa"/>
                                            <w:bottom w:w="270" w:type="dxa"/>
                                            <w:right w:w="270" w:type="dxa"/>
                                          </w:tcMar>
                                          <w:vAlign w:val="center"/>
                                          <w:hideMark/>
                                        </w:tcPr>
                                        <w:p w:rsidR="0007707B" w:rsidRPr="00E47C99" w:rsidRDefault="0007707B">
                                          <w:pPr>
                                            <w:jc w:val="center"/>
                                            <w:rPr>
                                              <w:rFonts w:ascii="Helvetica" w:hAnsi="Helvetica" w:cs="Helvetica"/>
                                              <w:sz w:val="27"/>
                                              <w:szCs w:val="27"/>
                                            </w:rPr>
                                          </w:pPr>
                                          <w:hyperlink r:id="rId20" w:tgtFrame="_blank" w:tooltip="Learn More &amp; Register" w:history="1">
                                            <w:r w:rsidRPr="00E47C99">
                                              <w:rPr>
                                                <w:rStyle w:val="Hyperlink"/>
                                                <w:rFonts w:ascii="Helvetica" w:hAnsi="Helvetica" w:cs="Helvetica"/>
                                                <w:b/>
                                                <w:bCs/>
                                                <w:color w:val="FFFFFF"/>
                                                <w:sz w:val="27"/>
                                                <w:szCs w:val="27"/>
                                              </w:rPr>
                                              <w:t>Learn More &amp; Register</w:t>
                                            </w:r>
                                          </w:hyperlink>
                                          <w:r w:rsidRPr="00E47C99">
                                            <w:rPr>
                                              <w:rFonts w:ascii="Helvetica" w:hAnsi="Helvetica" w:cs="Helvetica"/>
                                              <w:sz w:val="27"/>
                                              <w:szCs w:val="27"/>
                                            </w:rPr>
                                            <w:t xml:space="preserve"> </w:t>
                                          </w:r>
                                        </w:p>
                                      </w:tc>
                                    </w:tr>
                                  </w:tbl>
                                  <w:p w:rsidR="0007707B" w:rsidRPr="00E47C99" w:rsidRDefault="0007707B">
                                    <w:pPr>
                                      <w:jc w:val="center"/>
                                      <w:rPr>
                                        <w:rFonts w:ascii="Helvetica" w:eastAsia="Times New Roman" w:hAnsi="Helvetica" w:cs="Helvetica"/>
                                        <w:sz w:val="20"/>
                                        <w:szCs w:val="20"/>
                                      </w:rPr>
                                    </w:pPr>
                                  </w:p>
                                </w:tc>
                              </w:tr>
                              <w:tr w:rsidR="0007707B" w:rsidRPr="00E47C99">
                                <w:tc>
                                  <w:tcPr>
                                    <w:tcW w:w="0" w:type="auto"/>
                                    <w:tcMar>
                                      <w:top w:w="135" w:type="dxa"/>
                                      <w:left w:w="0" w:type="dxa"/>
                                      <w:bottom w:w="0" w:type="dxa"/>
                                      <w:right w:w="0" w:type="dxa"/>
                                    </w:tcMar>
                                    <w:hideMark/>
                                  </w:tcPr>
                                  <w:tbl>
                                    <w:tblPr>
                                      <w:tblpPr w:rightFromText="-22" w:vertAnchor="text"/>
                                      <w:tblW w:w="5000" w:type="pct"/>
                                      <w:tblCellMar>
                                        <w:left w:w="0" w:type="dxa"/>
                                        <w:right w:w="0" w:type="dxa"/>
                                      </w:tblCellMar>
                                      <w:tblLook w:val="04A0" w:firstRow="1" w:lastRow="0" w:firstColumn="1" w:lastColumn="0" w:noHBand="0" w:noVBand="1"/>
                                    </w:tblPr>
                                    <w:tblGrid>
                                      <w:gridCol w:w="9360"/>
                                    </w:tblGrid>
                                    <w:tr w:rsidR="0007707B" w:rsidRPr="00E47C99">
                                      <w:tc>
                                        <w:tcPr>
                                          <w:tcW w:w="9000" w:type="dxa"/>
                                          <w:hideMark/>
                                        </w:tcPr>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4"/>
                                  <w:szCs w:val="24"/>
                                </w:rPr>
                              </w:pPr>
                            </w:p>
                          </w:tc>
                        </w:tr>
                      </w:tbl>
                      <w:p w:rsidR="0007707B" w:rsidRPr="00E47C99" w:rsidRDefault="0007707B">
                        <w:pPr>
                          <w:jc w:val="center"/>
                          <w:rPr>
                            <w:rFonts w:ascii="Helvetica" w:eastAsia="Times New Roman" w:hAnsi="Helvetica" w:cs="Helvetica"/>
                            <w:sz w:val="20"/>
                            <w:szCs w:val="20"/>
                          </w:rPr>
                        </w:pPr>
                      </w:p>
                    </w:tc>
                  </w:tr>
                </w:tbl>
                <w:p w:rsidR="0007707B" w:rsidRPr="00E47C99" w:rsidRDefault="0007707B">
                  <w:pPr>
                    <w:jc w:val="center"/>
                    <w:rPr>
                      <w:rFonts w:ascii="Helvetica" w:eastAsia="Times New Roman" w:hAnsi="Helvetica" w:cs="Helvetica"/>
                      <w:sz w:val="20"/>
                      <w:szCs w:val="20"/>
                    </w:rPr>
                  </w:pPr>
                </w:p>
              </w:tc>
            </w:tr>
            <w:tr w:rsidR="0007707B" w:rsidRPr="00E47C99">
              <w:trPr>
                <w:jc w:val="center"/>
              </w:trPr>
              <w:tc>
                <w:tcPr>
                  <w:tcW w:w="0" w:type="auto"/>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7707B" w:rsidRPr="00E47C99">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000"/>
                        </w:tblGrid>
                        <w:tr w:rsidR="0007707B" w:rsidRPr="00E47C99">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07707B" w:rsidRPr="00E47C99">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07707B" w:rsidRPr="00E47C9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07707B" w:rsidRPr="00E47C9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07707B" w:rsidRPr="00E47C99">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07707B" w:rsidRPr="00E47C99">
                                                        <w:trPr>
                                                          <w:jc w:val="center"/>
                                                        </w:trPr>
                                                        <w:tc>
                                                          <w:tcPr>
                                                            <w:tcW w:w="0" w:type="auto"/>
                                                            <w:hideMark/>
                                                          </w:tcPr>
                                                          <w:tbl>
                                                            <w:tblPr>
                                                              <w:tblpPr w:leftFromText="23" w:rightFromText="23" w:vertAnchor="text"/>
                                                              <w:tblW w:w="0" w:type="auto"/>
                                                              <w:tblCellMar>
                                                                <w:left w:w="0" w:type="dxa"/>
                                                                <w:right w:w="0" w:type="dxa"/>
                                                              </w:tblCellMar>
                                                              <w:tblLook w:val="04A0" w:firstRow="1" w:lastRow="0" w:firstColumn="1" w:lastColumn="0" w:noHBand="0" w:noVBand="1"/>
                                                            </w:tblPr>
                                                            <w:tblGrid>
                                                              <w:gridCol w:w="795"/>
                                                            </w:tblGrid>
                                                            <w:tr w:rsidR="0007707B" w:rsidRPr="00E47C9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7707B" w:rsidRPr="00E47C99">
                                                                    <w:tc>
                                                                      <w:tcPr>
                                                                        <w:tcW w:w="0" w:type="auto"/>
                                                                        <w:tcMar>
                                                                          <w:top w:w="75" w:type="dxa"/>
                                                                          <w:left w:w="135" w:type="dxa"/>
                                                                          <w:bottom w:w="75" w:type="dxa"/>
                                                                          <w:right w:w="150" w:type="dxa"/>
                                                                        </w:tcMar>
                                                                        <w:vAlign w:val="center"/>
                                                                        <w:hideMark/>
                                                                      </w:tcPr>
                                                                      <w:tbl>
                                                                        <w:tblPr>
                                                                          <w:tblpPr w:leftFromText="23" w:rightFromText="23" w:vertAnchor="text"/>
                                                                          <w:tblW w:w="0" w:type="dxa"/>
                                                                          <w:tblCellMar>
                                                                            <w:left w:w="0" w:type="dxa"/>
                                                                            <w:right w:w="0" w:type="dxa"/>
                                                                          </w:tblCellMar>
                                                                          <w:tblLook w:val="04A0" w:firstRow="1" w:lastRow="0" w:firstColumn="1" w:lastColumn="0" w:noHBand="0" w:noVBand="1"/>
                                                                        </w:tblPr>
                                                                        <w:tblGrid>
                                                                          <w:gridCol w:w="360"/>
                                                                        </w:tblGrid>
                                                                        <w:tr w:rsidR="0007707B" w:rsidRPr="00E47C99">
                                                                          <w:tc>
                                                                            <w:tcPr>
                                                                              <w:tcW w:w="360" w:type="dxa"/>
                                                                              <w:vAlign w:val="center"/>
                                                                              <w:hideMark/>
                                                                            </w:tcPr>
                                                                            <w:p w:rsidR="0007707B" w:rsidRPr="00E47C99" w:rsidRDefault="0007707B">
                                                                              <w:pPr>
                                                                                <w:jc w:val="center"/>
                                                                                <w:rPr>
                                                                                  <w:rFonts w:ascii="Helvetica" w:hAnsi="Helvetica" w:cs="Helvetica"/>
                                                                                </w:rPr>
                                                                              </w:pPr>
                                                                              <w:r w:rsidRPr="00E47C99">
                                                                                <w:rPr>
                                                                                  <w:rFonts w:ascii="Helvetica" w:hAnsi="Helvetica" w:cs="Helvetica"/>
                                                                                  <w:noProof/>
                                                                                  <w:color w:val="0000FF"/>
                                                                                </w:rPr>
                                                                                <w:lastRenderedPageBreak/>
                                                                                <w:drawing>
                                                                                  <wp:inline distT="0" distB="0" distL="0" distR="0">
                                                                                    <wp:extent cx="227330" cy="227330"/>
                                                                                    <wp:effectExtent l="0" t="0" r="1270" b="1270"/>
                                                                                    <wp:docPr id="7" name="Picture 7" descr="https://cdn-images.mailchimp.com/icons/social-block-v2/outline-light-facebook-48.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mailchimp.com/icons/social-block-v2/outline-light-facebook-4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c>
                                                          <w:tcPr>
                                                            <w:tcW w:w="0" w:type="auto"/>
                                                            <w:hideMark/>
                                                          </w:tcPr>
                                                          <w:tbl>
                                                            <w:tblPr>
                                                              <w:tblpPr w:leftFromText="23" w:rightFromText="23" w:vertAnchor="text"/>
                                                              <w:tblW w:w="0" w:type="auto"/>
                                                              <w:tblCellMar>
                                                                <w:left w:w="0" w:type="dxa"/>
                                                                <w:right w:w="0" w:type="dxa"/>
                                                              </w:tblCellMar>
                                                              <w:tblLook w:val="04A0" w:firstRow="1" w:lastRow="0" w:firstColumn="1" w:lastColumn="0" w:noHBand="0" w:noVBand="1"/>
                                                            </w:tblPr>
                                                            <w:tblGrid>
                                                              <w:gridCol w:w="795"/>
                                                            </w:tblGrid>
                                                            <w:tr w:rsidR="0007707B" w:rsidRPr="00E47C9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7707B" w:rsidRPr="00E47C99">
                                                                    <w:tc>
                                                                      <w:tcPr>
                                                                        <w:tcW w:w="0" w:type="auto"/>
                                                                        <w:tcMar>
                                                                          <w:top w:w="75" w:type="dxa"/>
                                                                          <w:left w:w="135" w:type="dxa"/>
                                                                          <w:bottom w:w="75" w:type="dxa"/>
                                                                          <w:right w:w="150" w:type="dxa"/>
                                                                        </w:tcMar>
                                                                        <w:vAlign w:val="center"/>
                                                                        <w:hideMark/>
                                                                      </w:tcPr>
                                                                      <w:tbl>
                                                                        <w:tblPr>
                                                                          <w:tblpPr w:leftFromText="23" w:rightFromText="23" w:vertAnchor="text"/>
                                                                          <w:tblW w:w="0" w:type="dxa"/>
                                                                          <w:tblCellMar>
                                                                            <w:left w:w="0" w:type="dxa"/>
                                                                            <w:right w:w="0" w:type="dxa"/>
                                                                          </w:tblCellMar>
                                                                          <w:tblLook w:val="04A0" w:firstRow="1" w:lastRow="0" w:firstColumn="1" w:lastColumn="0" w:noHBand="0" w:noVBand="1"/>
                                                                        </w:tblPr>
                                                                        <w:tblGrid>
                                                                          <w:gridCol w:w="360"/>
                                                                        </w:tblGrid>
                                                                        <w:tr w:rsidR="0007707B" w:rsidRPr="00E47C99">
                                                                          <w:tc>
                                                                            <w:tcPr>
                                                                              <w:tcW w:w="360" w:type="dxa"/>
                                                                              <w:vAlign w:val="center"/>
                                                                              <w:hideMark/>
                                                                            </w:tcPr>
                                                                            <w:p w:rsidR="0007707B" w:rsidRPr="00E47C99" w:rsidRDefault="0007707B">
                                                                              <w:pPr>
                                                                                <w:jc w:val="center"/>
                                                                                <w:rPr>
                                                                                  <w:rFonts w:ascii="Helvetica" w:hAnsi="Helvetica" w:cs="Helvetica"/>
                                                                                </w:rPr>
                                                                              </w:pPr>
                                                                              <w:r w:rsidRPr="00E47C99">
                                                                                <w:rPr>
                                                                                  <w:rFonts w:ascii="Helvetica" w:hAnsi="Helvetica" w:cs="Helvetica"/>
                                                                                  <w:noProof/>
                                                                                  <w:color w:val="0000FF"/>
                                                                                </w:rPr>
                                                                                <w:drawing>
                                                                                  <wp:inline distT="0" distB="0" distL="0" distR="0">
                                                                                    <wp:extent cx="227330" cy="227330"/>
                                                                                    <wp:effectExtent l="0" t="0" r="1270" b="1270"/>
                                                                                    <wp:docPr id="6" name="Picture 6" descr="https://cdn-images.mailchimp.com/icons/social-block-v2/outline-light-twitter-48.pn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mages.mailchimp.com/icons/social-block-v2/outline-light-twitter-4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c>
                                                          <w:tcPr>
                                                            <w:tcW w:w="0" w:type="auto"/>
                                                            <w:hideMark/>
                                                          </w:tcPr>
                                                          <w:tbl>
                                                            <w:tblPr>
                                                              <w:tblpPr w:leftFromText="23" w:rightFromText="23" w:vertAnchor="text"/>
                                                              <w:tblW w:w="0" w:type="auto"/>
                                                              <w:tblCellMar>
                                                                <w:left w:w="0" w:type="dxa"/>
                                                                <w:right w:w="0" w:type="dxa"/>
                                                              </w:tblCellMar>
                                                              <w:tblLook w:val="04A0" w:firstRow="1" w:lastRow="0" w:firstColumn="1" w:lastColumn="0" w:noHBand="0" w:noVBand="1"/>
                                                            </w:tblPr>
                                                            <w:tblGrid>
                                                              <w:gridCol w:w="795"/>
                                                            </w:tblGrid>
                                                            <w:tr w:rsidR="0007707B" w:rsidRPr="00E47C99">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7707B" w:rsidRPr="00E47C99">
                                                                    <w:tc>
                                                                      <w:tcPr>
                                                                        <w:tcW w:w="0" w:type="auto"/>
                                                                        <w:tcMar>
                                                                          <w:top w:w="75" w:type="dxa"/>
                                                                          <w:left w:w="135" w:type="dxa"/>
                                                                          <w:bottom w:w="75" w:type="dxa"/>
                                                                          <w:right w:w="150" w:type="dxa"/>
                                                                        </w:tcMar>
                                                                        <w:vAlign w:val="center"/>
                                                                        <w:hideMark/>
                                                                      </w:tcPr>
                                                                      <w:tbl>
                                                                        <w:tblPr>
                                                                          <w:tblpPr w:leftFromText="23" w:rightFromText="23" w:vertAnchor="text"/>
                                                                          <w:tblW w:w="0" w:type="dxa"/>
                                                                          <w:tblCellMar>
                                                                            <w:left w:w="0" w:type="dxa"/>
                                                                            <w:right w:w="0" w:type="dxa"/>
                                                                          </w:tblCellMar>
                                                                          <w:tblLook w:val="04A0" w:firstRow="1" w:lastRow="0" w:firstColumn="1" w:lastColumn="0" w:noHBand="0" w:noVBand="1"/>
                                                                        </w:tblPr>
                                                                        <w:tblGrid>
                                                                          <w:gridCol w:w="360"/>
                                                                        </w:tblGrid>
                                                                        <w:tr w:rsidR="0007707B" w:rsidRPr="00E47C99">
                                                                          <w:tc>
                                                                            <w:tcPr>
                                                                              <w:tcW w:w="360" w:type="dxa"/>
                                                                              <w:vAlign w:val="center"/>
                                                                              <w:hideMark/>
                                                                            </w:tcPr>
                                                                            <w:p w:rsidR="0007707B" w:rsidRPr="00E47C99" w:rsidRDefault="0007707B">
                                                                              <w:pPr>
                                                                                <w:jc w:val="center"/>
                                                                                <w:rPr>
                                                                                  <w:rFonts w:ascii="Helvetica" w:hAnsi="Helvetica" w:cs="Helvetica"/>
                                                                                </w:rPr>
                                                                              </w:pPr>
                                                                              <w:r w:rsidRPr="00E47C99">
                                                                                <w:rPr>
                                                                                  <w:rFonts w:ascii="Helvetica" w:hAnsi="Helvetica" w:cs="Helvetica"/>
                                                                                  <w:noProof/>
                                                                                  <w:color w:val="0000FF"/>
                                                                                </w:rPr>
                                                                                <w:drawing>
                                                                                  <wp:inline distT="0" distB="0" distL="0" distR="0">
                                                                                    <wp:extent cx="227330" cy="227330"/>
                                                                                    <wp:effectExtent l="0" t="0" r="1270" b="1270"/>
                                                                                    <wp:docPr id="5" name="Picture 5" descr="https://cdn-images.mailchimp.com/icons/social-block-v2/outline-light-instagram-48.pn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ages.mailchimp.com/icons/social-block-v2/outline-light-instagram-4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c>
                                                          <w:tcPr>
                                                            <w:tcW w:w="0" w:type="auto"/>
                                                            <w:hideMark/>
                                                          </w:tcPr>
                                                          <w:tbl>
                                                            <w:tblPr>
                                                              <w:tblpPr w:leftFromText="23" w:rightFromText="23" w:vertAnchor="text"/>
                                                              <w:tblW w:w="0" w:type="auto"/>
                                                              <w:tblCellMar>
                                                                <w:left w:w="0" w:type="dxa"/>
                                                                <w:right w:w="0" w:type="dxa"/>
                                                              </w:tblCellMar>
                                                              <w:tblLook w:val="04A0" w:firstRow="1" w:lastRow="0" w:firstColumn="1" w:lastColumn="0" w:noHBand="0" w:noVBand="1"/>
                                                            </w:tblPr>
                                                            <w:tblGrid>
                                                              <w:gridCol w:w="645"/>
                                                            </w:tblGrid>
                                                            <w:tr w:rsidR="0007707B" w:rsidRPr="00E47C99">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07707B" w:rsidRPr="00E47C99">
                                                                    <w:tc>
                                                                      <w:tcPr>
                                                                        <w:tcW w:w="0" w:type="auto"/>
                                                                        <w:tcMar>
                                                                          <w:top w:w="75" w:type="dxa"/>
                                                                          <w:left w:w="135" w:type="dxa"/>
                                                                          <w:bottom w:w="75" w:type="dxa"/>
                                                                          <w:right w:w="150" w:type="dxa"/>
                                                                        </w:tcMar>
                                                                        <w:vAlign w:val="center"/>
                                                                        <w:hideMark/>
                                                                      </w:tcPr>
                                                                      <w:tbl>
                                                                        <w:tblPr>
                                                                          <w:tblpPr w:leftFromText="23" w:rightFromText="23" w:vertAnchor="text"/>
                                                                          <w:tblW w:w="0" w:type="dxa"/>
                                                                          <w:tblCellMar>
                                                                            <w:left w:w="0" w:type="dxa"/>
                                                                            <w:right w:w="0" w:type="dxa"/>
                                                                          </w:tblCellMar>
                                                                          <w:tblLook w:val="04A0" w:firstRow="1" w:lastRow="0" w:firstColumn="1" w:lastColumn="0" w:noHBand="0" w:noVBand="1"/>
                                                                        </w:tblPr>
                                                                        <w:tblGrid>
                                                                          <w:gridCol w:w="360"/>
                                                                        </w:tblGrid>
                                                                        <w:tr w:rsidR="0007707B" w:rsidRPr="00E47C99">
                                                                          <w:tc>
                                                                            <w:tcPr>
                                                                              <w:tcW w:w="360" w:type="dxa"/>
                                                                              <w:vAlign w:val="center"/>
                                                                              <w:hideMark/>
                                                                            </w:tcPr>
                                                                            <w:p w:rsidR="0007707B" w:rsidRPr="00E47C99" w:rsidRDefault="0007707B">
                                                                              <w:pPr>
                                                                                <w:jc w:val="center"/>
                                                                                <w:rPr>
                                                                                  <w:rFonts w:ascii="Helvetica" w:hAnsi="Helvetica" w:cs="Helvetica"/>
                                                                                </w:rPr>
                                                                              </w:pPr>
                                                                              <w:r w:rsidRPr="00E47C99">
                                                                                <w:rPr>
                                                                                  <w:rFonts w:ascii="Helvetica" w:hAnsi="Helvetica" w:cs="Helvetica"/>
                                                                                  <w:noProof/>
                                                                                  <w:color w:val="0000FF"/>
                                                                                </w:rPr>
                                                                                <w:drawing>
                                                                                  <wp:inline distT="0" distB="0" distL="0" distR="0">
                                                                                    <wp:extent cx="227330" cy="227330"/>
                                                                                    <wp:effectExtent l="0" t="0" r="1270" b="1270"/>
                                                                                    <wp:docPr id="4" name="Picture 4" descr="https://cdn-images.mailchimp.com/icons/social-block-v2/outline-light-link-48.png">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images.mailchimp.com/icons/social-block-v2/outline-light-link-4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jc w:val="center"/>
                                                        <w:rPr>
                                                          <w:rFonts w:ascii="Helvetica" w:eastAsia="Times New Roman" w:hAnsi="Helvetica" w:cs="Helvetica"/>
                                                          <w:sz w:val="20"/>
                                                          <w:szCs w:val="20"/>
                                                        </w:rPr>
                                                      </w:pPr>
                                                    </w:p>
                                                  </w:tc>
                                                </w:tr>
                                              </w:tbl>
                                              <w:p w:rsidR="0007707B" w:rsidRPr="00E47C99" w:rsidRDefault="0007707B">
                                                <w:pPr>
                                                  <w:jc w:val="center"/>
                                                  <w:rPr>
                                                    <w:rFonts w:ascii="Helvetica" w:eastAsia="Times New Roman" w:hAnsi="Helvetica" w:cs="Helvetica"/>
                                                    <w:sz w:val="20"/>
                                                    <w:szCs w:val="20"/>
                                                  </w:rPr>
                                                </w:pPr>
                                              </w:p>
                                            </w:tc>
                                          </w:tr>
                                        </w:tbl>
                                        <w:p w:rsidR="0007707B" w:rsidRPr="00E47C99" w:rsidRDefault="0007707B">
                                          <w:pPr>
                                            <w:jc w:val="center"/>
                                            <w:rPr>
                                              <w:rFonts w:ascii="Helvetica" w:eastAsia="Times New Roman" w:hAnsi="Helvetica" w:cs="Helvetica"/>
                                              <w:sz w:val="20"/>
                                              <w:szCs w:val="20"/>
                                            </w:rPr>
                                          </w:pPr>
                                        </w:p>
                                      </w:tc>
                                    </w:tr>
                                  </w:tbl>
                                  <w:p w:rsidR="0007707B" w:rsidRPr="00E47C99" w:rsidRDefault="0007707B">
                                    <w:pPr>
                                      <w:jc w:val="center"/>
                                      <w:rPr>
                                        <w:rFonts w:ascii="Helvetica" w:eastAsia="Times New Roman" w:hAnsi="Helvetica" w:cs="Helvetica"/>
                                        <w:sz w:val="20"/>
                                        <w:szCs w:val="20"/>
                                      </w:rPr>
                                    </w:pPr>
                                  </w:p>
                                </w:tc>
                              </w:tr>
                              <w:tr w:rsidR="0007707B" w:rsidRPr="00E47C99">
                                <w:tc>
                                  <w:tcPr>
                                    <w:tcW w:w="0" w:type="auto"/>
                                    <w:tcMar>
                                      <w:top w:w="135" w:type="dxa"/>
                                      <w:left w:w="0" w:type="dxa"/>
                                      <w:bottom w:w="0" w:type="dxa"/>
                                      <w:right w:w="0" w:type="dxa"/>
                                    </w:tcMar>
                                    <w:hideMark/>
                                  </w:tcPr>
                                  <w:tbl>
                                    <w:tblPr>
                                      <w:tblpPr w:rightFromText="-22" w:vertAnchor="text"/>
                                      <w:tblW w:w="5000" w:type="pct"/>
                                      <w:tblCellMar>
                                        <w:left w:w="0" w:type="dxa"/>
                                        <w:right w:w="0" w:type="dxa"/>
                                      </w:tblCellMar>
                                      <w:tblLook w:val="04A0" w:firstRow="1" w:lastRow="0" w:firstColumn="1" w:lastColumn="0" w:noHBand="0" w:noVBand="1"/>
                                    </w:tblPr>
                                    <w:tblGrid>
                                      <w:gridCol w:w="9000"/>
                                    </w:tblGrid>
                                    <w:tr w:rsidR="0007707B" w:rsidRPr="00E47C99">
                                      <w:tc>
                                        <w:tcPr>
                                          <w:tcW w:w="9000" w:type="dxa"/>
                                          <w:hideMark/>
                                        </w:tcPr>
                                        <w:tbl>
                                          <w:tblPr>
                                            <w:tblpPr w:leftFromText="23" w:rightFromText="23" w:vertAnchor="text"/>
                                            <w:tblW w:w="5000" w:type="pct"/>
                                            <w:tblCellMar>
                                              <w:left w:w="0" w:type="dxa"/>
                                              <w:right w:w="0" w:type="dxa"/>
                                            </w:tblCellMar>
                                            <w:tblLook w:val="04A0" w:firstRow="1" w:lastRow="0" w:firstColumn="1" w:lastColumn="0" w:noHBand="0" w:noVBand="1"/>
                                          </w:tblPr>
                                          <w:tblGrid>
                                            <w:gridCol w:w="9000"/>
                                          </w:tblGrid>
                                          <w:tr w:rsidR="0007707B" w:rsidRPr="00E47C99">
                                            <w:tc>
                                              <w:tcPr>
                                                <w:tcW w:w="0" w:type="auto"/>
                                                <w:tcMar>
                                                  <w:top w:w="0" w:type="dxa"/>
                                                  <w:left w:w="270" w:type="dxa"/>
                                                  <w:bottom w:w="135" w:type="dxa"/>
                                                  <w:right w:w="270" w:type="dxa"/>
                                                </w:tcMar>
                                                <w:hideMark/>
                                              </w:tcPr>
                                              <w:p w:rsidR="0007707B" w:rsidRPr="00E47C99" w:rsidRDefault="0007707B" w:rsidP="0007707B">
                                                <w:pPr>
                                                  <w:spacing w:line="360" w:lineRule="auto"/>
                                                  <w:jc w:val="center"/>
                                                  <w:rPr>
                                                    <w:rFonts w:ascii="Helvetica" w:hAnsi="Helvetica" w:cs="Helvetica"/>
                                                    <w:color w:val="FFFFFF"/>
                                                    <w:sz w:val="18"/>
                                                    <w:szCs w:val="18"/>
                                                  </w:rPr>
                                                </w:pPr>
                                                <w:r w:rsidRPr="00E47C99">
                                                  <w:rPr>
                                                    <w:rStyle w:val="Emphasis"/>
                                                    <w:rFonts w:ascii="Helvetica" w:hAnsi="Helvetica" w:cs="Helvetica"/>
                                                    <w:color w:val="FFFFFF"/>
                                                    <w:sz w:val="18"/>
                                                    <w:szCs w:val="18"/>
                                                  </w:rPr>
                                                  <w:t>Copyright © 2019 Alliance for Freedom, Restoration and Justice, All rights reserved.</w:t>
                                                </w:r>
                                                <w:r w:rsidRPr="00E47C99">
                                                  <w:rPr>
                                                    <w:rFonts w:ascii="Helvetica" w:hAnsi="Helvetica" w:cs="Helvetica"/>
                                                    <w:color w:val="FFFFFF"/>
                                                    <w:sz w:val="18"/>
                                                    <w:szCs w:val="18"/>
                                                  </w:rPr>
                                                  <w:t xml:space="preserve"> </w:t>
                                                </w: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0"/>
                                        <w:szCs w:val="20"/>
                                      </w:rPr>
                                    </w:pPr>
                                  </w:p>
                                </w:tc>
                              </w:tr>
                            </w:tbl>
                            <w:p w:rsidR="0007707B" w:rsidRPr="00E47C99" w:rsidRDefault="0007707B">
                              <w:pPr>
                                <w:rPr>
                                  <w:rFonts w:ascii="Helvetica" w:eastAsia="Times New Roman" w:hAnsi="Helvetica" w:cs="Helvetica"/>
                                  <w:sz w:val="24"/>
                                  <w:szCs w:val="24"/>
                                </w:rPr>
                              </w:pPr>
                            </w:p>
                          </w:tc>
                        </w:tr>
                      </w:tbl>
                      <w:p w:rsidR="0007707B" w:rsidRPr="00E47C99" w:rsidRDefault="0007707B">
                        <w:pPr>
                          <w:jc w:val="center"/>
                          <w:rPr>
                            <w:rFonts w:ascii="Helvetica" w:eastAsia="Times New Roman" w:hAnsi="Helvetica" w:cs="Helvetica"/>
                            <w:sz w:val="20"/>
                            <w:szCs w:val="20"/>
                          </w:rPr>
                        </w:pPr>
                      </w:p>
                    </w:tc>
                  </w:tr>
                </w:tbl>
                <w:p w:rsidR="0007707B" w:rsidRPr="00E47C99" w:rsidRDefault="0007707B">
                  <w:pPr>
                    <w:jc w:val="center"/>
                    <w:rPr>
                      <w:rFonts w:ascii="Helvetica" w:eastAsia="Times New Roman" w:hAnsi="Helvetica" w:cs="Helvetica"/>
                      <w:sz w:val="20"/>
                      <w:szCs w:val="20"/>
                    </w:rPr>
                  </w:pPr>
                </w:p>
              </w:tc>
            </w:tr>
          </w:tbl>
          <w:p w:rsidR="0007707B" w:rsidRPr="00E47C99" w:rsidRDefault="0007707B">
            <w:pPr>
              <w:jc w:val="center"/>
              <w:rPr>
                <w:rFonts w:ascii="Helvetica" w:eastAsia="Times New Roman" w:hAnsi="Helvetica" w:cs="Helvetica"/>
                <w:sz w:val="20"/>
                <w:szCs w:val="20"/>
              </w:rPr>
            </w:pPr>
          </w:p>
        </w:tc>
      </w:tr>
    </w:tbl>
    <w:p w:rsidR="00E54C8B" w:rsidRPr="00E47C99" w:rsidRDefault="00E54C8B" w:rsidP="0007707B">
      <w:pPr>
        <w:rPr>
          <w:rFonts w:ascii="Helvetica" w:hAnsi="Helvetica" w:cs="Helvetica"/>
        </w:rPr>
      </w:pPr>
    </w:p>
    <w:sectPr w:rsidR="00E54C8B" w:rsidRPr="00E4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B180A"/>
    <w:multiLevelType w:val="multilevel"/>
    <w:tmpl w:val="D4E8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70"/>
    <w:rsid w:val="0007707B"/>
    <w:rsid w:val="0049659B"/>
    <w:rsid w:val="0070451B"/>
    <w:rsid w:val="00DE3538"/>
    <w:rsid w:val="00E47C99"/>
    <w:rsid w:val="00E54C8B"/>
    <w:rsid w:val="00F4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44EF"/>
  <w15:chartTrackingRefBased/>
  <w15:docId w15:val="{3DD2412B-B919-456A-BADF-13D57DCE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07B"/>
    <w:pPr>
      <w:spacing w:after="0" w:line="240" w:lineRule="auto"/>
    </w:pPr>
    <w:rPr>
      <w:rFonts w:ascii="Calibri" w:hAnsi="Calibri" w:cs="Calibri"/>
    </w:rPr>
  </w:style>
  <w:style w:type="paragraph" w:styleId="Heading2">
    <w:name w:val="heading 2"/>
    <w:basedOn w:val="Normal"/>
    <w:link w:val="Heading2Char"/>
    <w:uiPriority w:val="9"/>
    <w:qFormat/>
    <w:rsid w:val="00F40B7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0B7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B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0B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0B70"/>
    <w:rPr>
      <w:color w:val="0000FF"/>
      <w:u w:val="single"/>
    </w:rPr>
  </w:style>
  <w:style w:type="character" w:styleId="Strong">
    <w:name w:val="Strong"/>
    <w:basedOn w:val="DefaultParagraphFont"/>
    <w:uiPriority w:val="22"/>
    <w:qFormat/>
    <w:rsid w:val="00F40B70"/>
    <w:rPr>
      <w:b/>
      <w:bCs/>
    </w:rPr>
  </w:style>
  <w:style w:type="character" w:styleId="Emphasis">
    <w:name w:val="Emphasis"/>
    <w:basedOn w:val="DefaultParagraphFont"/>
    <w:uiPriority w:val="20"/>
    <w:qFormat/>
    <w:rsid w:val="00F40B70"/>
    <w:rPr>
      <w:i/>
      <w:iCs/>
    </w:rPr>
  </w:style>
  <w:style w:type="paragraph" w:styleId="NormalWeb">
    <w:name w:val="Normal (Web)"/>
    <w:basedOn w:val="Normal"/>
    <w:uiPriority w:val="99"/>
    <w:semiHidden/>
    <w:unhideWhenUsed/>
    <w:rsid w:val="00F40B70"/>
    <w:pPr>
      <w:spacing w:before="100" w:beforeAutospacing="1" w:after="100" w:afterAutospacing="1"/>
    </w:pPr>
    <w:rPr>
      <w:rFonts w:ascii="Times New Roman" w:eastAsia="Times New Roman" w:hAnsi="Times New Roman" w:cs="Times New Roman"/>
      <w:sz w:val="24"/>
      <w:szCs w:val="24"/>
    </w:rPr>
  </w:style>
  <w:style w:type="character" w:customStyle="1" w:styleId="org">
    <w:name w:val="org"/>
    <w:basedOn w:val="DefaultParagraphFont"/>
    <w:rsid w:val="0007707B"/>
  </w:style>
  <w:style w:type="character" w:customStyle="1" w:styleId="locality">
    <w:name w:val="locality"/>
    <w:basedOn w:val="DefaultParagraphFont"/>
    <w:rsid w:val="0007707B"/>
  </w:style>
  <w:style w:type="character" w:customStyle="1" w:styleId="region">
    <w:name w:val="region"/>
    <w:basedOn w:val="DefaultParagraphFont"/>
    <w:rsid w:val="0007707B"/>
  </w:style>
  <w:style w:type="character" w:customStyle="1" w:styleId="postal-code">
    <w:name w:val="postal-code"/>
    <w:basedOn w:val="DefaultParagraphFont"/>
    <w:rsid w:val="00077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360">
      <w:bodyDiv w:val="1"/>
      <w:marLeft w:val="0"/>
      <w:marRight w:val="0"/>
      <w:marTop w:val="0"/>
      <w:marBottom w:val="0"/>
      <w:divBdr>
        <w:top w:val="none" w:sz="0" w:space="0" w:color="auto"/>
        <w:left w:val="none" w:sz="0" w:space="0" w:color="auto"/>
        <w:bottom w:val="none" w:sz="0" w:space="0" w:color="auto"/>
        <w:right w:val="none" w:sz="0" w:space="0" w:color="auto"/>
      </w:divBdr>
    </w:div>
    <w:div w:id="16010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usticeu.engagetogether.com/courses/humantraffickingawareness/" TargetMode="External"/><Relationship Id="rId18" Type="http://schemas.openxmlformats.org/officeDocument/2006/relationships/hyperlink" Target="https://justiceu.engagetogether.com/engagetogetherseries"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facebook.com/engagetogether" TargetMode="External"/><Relationship Id="rId7" Type="http://schemas.openxmlformats.org/officeDocument/2006/relationships/hyperlink" Target="https://engagetogether.com"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instagram.com/engagetogether" TargetMode="External"/><Relationship Id="rId2" Type="http://schemas.openxmlformats.org/officeDocument/2006/relationships/styles" Target="styles.xml"/><Relationship Id="rId16" Type="http://schemas.openxmlformats.org/officeDocument/2006/relationships/hyperlink" Target="https://justiceu.engagetogether.com/courses/myroletoendhumantrafficking/" TargetMode="External"/><Relationship Id="rId20" Type="http://schemas.openxmlformats.org/officeDocument/2006/relationships/hyperlink" Target="https://justiceu.engagetogether.com/register/engagetogetherserie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justiceu.engagetogether.com/" TargetMode="External"/><Relationship Id="rId11" Type="http://schemas.openxmlformats.org/officeDocument/2006/relationships/hyperlink" Target="https://justiceu.engagetogether.com/courses/humantraffickingawareness/" TargetMode="External"/><Relationship Id="rId24"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image" Target="media/image4.png"/><Relationship Id="rId23" Type="http://schemas.openxmlformats.org/officeDocument/2006/relationships/hyperlink" Target="http://www.twitter.com/engagetogether" TargetMode="External"/><Relationship Id="rId28" Type="http://schemas.openxmlformats.org/officeDocument/2006/relationships/image" Target="media/image10.png"/><Relationship Id="rId10" Type="http://schemas.openxmlformats.org/officeDocument/2006/relationships/hyperlink" Target="http://justiceu.engagetogether.com/engagetogetherseries"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justiceu.engagetogether.com/engagetogetherseries/" TargetMode="External"/><Relationship Id="rId14" Type="http://schemas.openxmlformats.org/officeDocument/2006/relationships/hyperlink" Target="https://justiceu.engagetogether.com/courses/strategytoendhumantrafficking/" TargetMode="External"/><Relationship Id="rId22" Type="http://schemas.openxmlformats.org/officeDocument/2006/relationships/image" Target="media/image7.png"/><Relationship Id="rId27" Type="http://schemas.openxmlformats.org/officeDocument/2006/relationships/hyperlink" Target="file:///C:\Users\samuelj\Desktop\Justice%20U%20Working\engagetogether.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Jessica Lanae</dc:creator>
  <cp:keywords/>
  <dc:description/>
  <cp:lastModifiedBy>Samuel, Jessica Lanae</cp:lastModifiedBy>
  <cp:revision>3</cp:revision>
  <dcterms:created xsi:type="dcterms:W3CDTF">2019-06-03T20:19:00Z</dcterms:created>
  <dcterms:modified xsi:type="dcterms:W3CDTF">2019-06-03T20:20:00Z</dcterms:modified>
</cp:coreProperties>
</file>